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459B7F" w14:textId="0B6B3D1E" w:rsidR="001847D9" w:rsidRPr="0089738A" w:rsidRDefault="001847D9" w:rsidP="00D70DB3">
      <w:pPr>
        <w:spacing w:after="0" w:line="240" w:lineRule="auto"/>
        <w:ind w:left="426" w:right="-1"/>
        <w:rPr>
          <w:rFonts w:asciiTheme="minorHAnsi" w:hAnsiTheme="minorHAnsi" w:cstheme="minorHAnsi"/>
          <w:sz w:val="32"/>
          <w:szCs w:val="32"/>
        </w:rPr>
      </w:pPr>
      <w:r w:rsidRPr="0089738A">
        <w:rPr>
          <w:rFonts w:asciiTheme="minorHAnsi" w:hAnsiTheme="minorHAnsi" w:cstheme="minorHAnsi"/>
          <w:sz w:val="32"/>
          <w:szCs w:val="32"/>
        </w:rPr>
        <w:t>Knihovní řád knihovny</w:t>
      </w:r>
    </w:p>
    <w:p w14:paraId="73C8BFCF" w14:textId="368D6AC3" w:rsidR="006370E2" w:rsidRPr="0089738A" w:rsidRDefault="001847D9" w:rsidP="00D70DB3">
      <w:pPr>
        <w:spacing w:after="0" w:line="240" w:lineRule="auto"/>
        <w:ind w:left="426" w:right="-1"/>
        <w:rPr>
          <w:rFonts w:asciiTheme="minorHAnsi" w:hAnsiTheme="minorHAnsi" w:cstheme="minorHAnsi"/>
          <w:sz w:val="32"/>
          <w:szCs w:val="32"/>
        </w:rPr>
      </w:pPr>
      <w:r w:rsidRPr="0089738A">
        <w:rPr>
          <w:rFonts w:asciiTheme="minorHAnsi" w:hAnsiTheme="minorHAnsi" w:cstheme="minorHAnsi"/>
          <w:sz w:val="32"/>
          <w:szCs w:val="32"/>
        </w:rPr>
        <w:t>Ústavu chemických procesů AV ČR, v. v. i.</w:t>
      </w:r>
    </w:p>
    <w:p w14:paraId="3D5AA0F6" w14:textId="5C82A915" w:rsidR="00F05B7C" w:rsidRPr="0089738A" w:rsidRDefault="00F05B7C" w:rsidP="00D70DB3">
      <w:pPr>
        <w:spacing w:after="0" w:line="240" w:lineRule="auto"/>
        <w:ind w:left="426" w:right="-1"/>
        <w:rPr>
          <w:rFonts w:asciiTheme="minorHAnsi" w:hAnsiTheme="minorHAnsi" w:cstheme="minorHAnsi"/>
          <w:b w:val="0"/>
          <w:bCs/>
          <w:sz w:val="24"/>
          <w:szCs w:val="24"/>
        </w:rPr>
      </w:pPr>
    </w:p>
    <w:p w14:paraId="223F81F0" w14:textId="0B8F8AC4" w:rsidR="00F05B7C" w:rsidRPr="0089738A" w:rsidRDefault="00F05B7C" w:rsidP="00D70DB3">
      <w:pPr>
        <w:spacing w:after="0" w:line="240" w:lineRule="auto"/>
        <w:ind w:left="426" w:right="-1"/>
        <w:rPr>
          <w:rFonts w:asciiTheme="minorHAnsi" w:hAnsiTheme="minorHAnsi" w:cstheme="minorHAnsi"/>
          <w:b w:val="0"/>
          <w:bCs/>
          <w:sz w:val="24"/>
          <w:szCs w:val="24"/>
        </w:rPr>
      </w:pPr>
    </w:p>
    <w:p w14:paraId="1E850B1B" w14:textId="75CE615B" w:rsidR="006370E2" w:rsidRPr="0089738A" w:rsidRDefault="00B026C8" w:rsidP="00D70DB3">
      <w:pPr>
        <w:spacing w:after="0" w:line="240" w:lineRule="auto"/>
        <w:ind w:left="426" w:right="-1"/>
        <w:rPr>
          <w:rFonts w:asciiTheme="minorHAnsi" w:hAnsiTheme="minorHAnsi" w:cstheme="minorHAnsi"/>
          <w:sz w:val="24"/>
          <w:szCs w:val="24"/>
        </w:rPr>
      </w:pPr>
      <w:r w:rsidRPr="0089738A">
        <w:rPr>
          <w:rFonts w:asciiTheme="minorHAnsi" w:hAnsiTheme="minorHAnsi" w:cstheme="minorHAnsi"/>
          <w:sz w:val="24"/>
          <w:szCs w:val="24"/>
        </w:rPr>
        <w:t>Článek 1</w:t>
      </w:r>
    </w:p>
    <w:p w14:paraId="3E778B09" w14:textId="171125B2" w:rsidR="00036386" w:rsidRPr="0089738A" w:rsidRDefault="001847D9" w:rsidP="00D70DB3">
      <w:pPr>
        <w:spacing w:after="0" w:line="240" w:lineRule="auto"/>
        <w:ind w:left="426" w:right="-1"/>
        <w:rPr>
          <w:rFonts w:asciiTheme="minorHAnsi" w:hAnsiTheme="minorHAnsi" w:cstheme="minorHAnsi"/>
          <w:bCs/>
          <w:sz w:val="24"/>
          <w:szCs w:val="24"/>
        </w:rPr>
      </w:pPr>
      <w:r w:rsidRPr="0089738A">
        <w:rPr>
          <w:rFonts w:asciiTheme="minorHAnsi" w:hAnsiTheme="minorHAnsi" w:cstheme="minorHAnsi"/>
          <w:bCs/>
          <w:sz w:val="24"/>
          <w:szCs w:val="24"/>
        </w:rPr>
        <w:t>Základní ustanovení</w:t>
      </w:r>
    </w:p>
    <w:p w14:paraId="0B1DB735" w14:textId="77777777" w:rsidR="00036386" w:rsidRPr="0089738A" w:rsidRDefault="00036386" w:rsidP="00D70DB3">
      <w:pPr>
        <w:spacing w:after="0" w:line="240" w:lineRule="auto"/>
        <w:ind w:left="426" w:right="-1"/>
        <w:rPr>
          <w:rFonts w:asciiTheme="minorHAnsi" w:hAnsiTheme="minorHAnsi" w:cstheme="minorHAnsi"/>
          <w:b w:val="0"/>
          <w:sz w:val="16"/>
          <w:szCs w:val="24"/>
        </w:rPr>
      </w:pPr>
    </w:p>
    <w:p w14:paraId="0E0A250E" w14:textId="5F9BB621" w:rsidR="00036386" w:rsidRPr="0089738A" w:rsidRDefault="001847D9" w:rsidP="00D70DB3">
      <w:pPr>
        <w:pStyle w:val="Odstavecseseznamem"/>
        <w:spacing w:after="0" w:line="240" w:lineRule="auto"/>
        <w:ind w:left="426" w:right="-1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89738A">
        <w:rPr>
          <w:rFonts w:asciiTheme="minorHAnsi" w:hAnsiTheme="minorHAnsi" w:cstheme="minorHAnsi"/>
          <w:b w:val="0"/>
          <w:sz w:val="24"/>
          <w:szCs w:val="24"/>
        </w:rPr>
        <w:t>V souladu se zákonem č.283/1992 Sb., o Akademii věd Č</w:t>
      </w:r>
      <w:r w:rsidR="00C81091" w:rsidRPr="0089738A">
        <w:rPr>
          <w:rFonts w:asciiTheme="minorHAnsi" w:hAnsiTheme="minorHAnsi" w:cstheme="minorHAnsi"/>
          <w:b w:val="0"/>
          <w:sz w:val="24"/>
          <w:szCs w:val="24"/>
        </w:rPr>
        <w:t>R</w:t>
      </w:r>
      <w:r w:rsidRPr="0089738A">
        <w:rPr>
          <w:rFonts w:asciiTheme="minorHAnsi" w:hAnsiTheme="minorHAnsi" w:cstheme="minorHAnsi"/>
          <w:b w:val="0"/>
          <w:sz w:val="24"/>
          <w:szCs w:val="24"/>
        </w:rPr>
        <w:t xml:space="preserve"> ve znění pozdějších předpisů, a zákona č. 341/2005 Sb., o veřejných výzkumných institucích, v souladu se Stanovami Akademie věd Č</w:t>
      </w:r>
      <w:r w:rsidR="00C81091" w:rsidRPr="0089738A">
        <w:rPr>
          <w:rFonts w:asciiTheme="minorHAnsi" w:hAnsiTheme="minorHAnsi" w:cstheme="minorHAnsi"/>
          <w:b w:val="0"/>
          <w:sz w:val="24"/>
          <w:szCs w:val="24"/>
        </w:rPr>
        <w:t>R</w:t>
      </w:r>
      <w:r w:rsidRPr="0089738A">
        <w:rPr>
          <w:rFonts w:asciiTheme="minorHAnsi" w:hAnsiTheme="minorHAnsi" w:cstheme="minorHAnsi"/>
          <w:b w:val="0"/>
          <w:sz w:val="24"/>
          <w:szCs w:val="24"/>
        </w:rPr>
        <w:t xml:space="preserve"> ze dne 24.května 2006 a Zřizovací listinou Ústavu chemických procesů AV ČR, v. v. i. ze dne 28. června 2006, jehož je knihovna součástí, aktualizuji tento knihovní řád.</w:t>
      </w:r>
    </w:p>
    <w:p w14:paraId="5D3DE6AD" w14:textId="77777777" w:rsidR="001847D9" w:rsidRPr="0089738A" w:rsidRDefault="001847D9" w:rsidP="00D70DB3">
      <w:pPr>
        <w:spacing w:after="0" w:line="240" w:lineRule="auto"/>
        <w:ind w:left="426" w:right="-1"/>
        <w:rPr>
          <w:rFonts w:asciiTheme="minorHAnsi" w:hAnsiTheme="minorHAnsi" w:cstheme="minorHAnsi"/>
          <w:b w:val="0"/>
          <w:sz w:val="24"/>
          <w:szCs w:val="24"/>
        </w:rPr>
      </w:pPr>
    </w:p>
    <w:p w14:paraId="2AC76A58" w14:textId="0CA1A21E" w:rsidR="001847D9" w:rsidRPr="0089738A" w:rsidRDefault="001847D9" w:rsidP="00D70DB3">
      <w:pPr>
        <w:spacing w:after="0" w:line="240" w:lineRule="auto"/>
        <w:ind w:left="426" w:right="-1"/>
        <w:rPr>
          <w:rFonts w:asciiTheme="minorHAnsi" w:hAnsiTheme="minorHAnsi" w:cstheme="minorHAnsi"/>
          <w:bCs/>
          <w:sz w:val="24"/>
          <w:szCs w:val="24"/>
        </w:rPr>
      </w:pPr>
      <w:r w:rsidRPr="0089738A">
        <w:rPr>
          <w:rFonts w:asciiTheme="minorHAnsi" w:hAnsiTheme="minorHAnsi" w:cstheme="minorHAnsi"/>
          <w:bCs/>
          <w:sz w:val="24"/>
          <w:szCs w:val="24"/>
        </w:rPr>
        <w:t>Poslání knihovny</w:t>
      </w:r>
    </w:p>
    <w:p w14:paraId="3F47703C" w14:textId="77777777" w:rsidR="001847D9" w:rsidRPr="0089738A" w:rsidRDefault="001847D9" w:rsidP="00D70DB3">
      <w:pPr>
        <w:spacing w:after="0" w:line="240" w:lineRule="auto"/>
        <w:ind w:left="426" w:right="-1"/>
        <w:rPr>
          <w:rFonts w:asciiTheme="minorHAnsi" w:hAnsiTheme="minorHAnsi" w:cstheme="minorHAnsi"/>
          <w:b w:val="0"/>
          <w:sz w:val="16"/>
          <w:szCs w:val="24"/>
        </w:rPr>
      </w:pPr>
    </w:p>
    <w:p w14:paraId="32A98577" w14:textId="2F236BE8" w:rsidR="001847D9" w:rsidRPr="0089738A" w:rsidRDefault="001847D9" w:rsidP="00D70DB3">
      <w:pPr>
        <w:pStyle w:val="Odstavecseseznamem"/>
        <w:spacing w:after="0" w:line="240" w:lineRule="auto"/>
        <w:ind w:left="426" w:right="-1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89738A">
        <w:rPr>
          <w:rFonts w:asciiTheme="minorHAnsi" w:hAnsiTheme="minorHAnsi" w:cstheme="minorHAnsi"/>
          <w:b w:val="0"/>
          <w:sz w:val="24"/>
          <w:szCs w:val="24"/>
        </w:rPr>
        <w:t>Posláním knihovny je shromažďovat, zpracovávat, uchovávat a zpřístupňovat vědecké informace obsažené ve specializovaném knihovním fondu, zaměřeném na potřeby vědeckého výzkumu pracoviště.</w:t>
      </w:r>
    </w:p>
    <w:p w14:paraId="49CC7A2B" w14:textId="44778EB3" w:rsidR="001847D9" w:rsidRPr="0089738A" w:rsidRDefault="001847D9" w:rsidP="00D70DB3">
      <w:pPr>
        <w:spacing w:after="0" w:line="240" w:lineRule="auto"/>
        <w:ind w:left="426" w:right="-1"/>
        <w:rPr>
          <w:rFonts w:asciiTheme="minorHAnsi" w:hAnsiTheme="minorHAnsi" w:cstheme="minorHAnsi"/>
          <w:b w:val="0"/>
          <w:sz w:val="24"/>
          <w:szCs w:val="24"/>
        </w:rPr>
      </w:pPr>
    </w:p>
    <w:p w14:paraId="3F2C8803" w14:textId="39DF57D9" w:rsidR="001847D9" w:rsidRPr="0089738A" w:rsidRDefault="001847D9" w:rsidP="00D70DB3">
      <w:pPr>
        <w:spacing w:after="0" w:line="240" w:lineRule="auto"/>
        <w:ind w:left="426" w:right="-1"/>
        <w:rPr>
          <w:rFonts w:asciiTheme="minorHAnsi" w:hAnsiTheme="minorHAnsi" w:cstheme="minorHAnsi"/>
          <w:bCs/>
          <w:sz w:val="24"/>
          <w:szCs w:val="24"/>
        </w:rPr>
      </w:pPr>
      <w:r w:rsidRPr="0089738A">
        <w:rPr>
          <w:rFonts w:asciiTheme="minorHAnsi" w:hAnsiTheme="minorHAnsi" w:cstheme="minorHAnsi"/>
          <w:bCs/>
          <w:sz w:val="24"/>
          <w:szCs w:val="24"/>
        </w:rPr>
        <w:t>Vazby na ostatní zákony</w:t>
      </w:r>
    </w:p>
    <w:p w14:paraId="2A6ABF58" w14:textId="77777777" w:rsidR="001847D9" w:rsidRPr="0089738A" w:rsidRDefault="001847D9" w:rsidP="00D70DB3">
      <w:pPr>
        <w:spacing w:after="0" w:line="240" w:lineRule="auto"/>
        <w:ind w:left="426" w:right="-1"/>
        <w:rPr>
          <w:rFonts w:asciiTheme="minorHAnsi" w:hAnsiTheme="minorHAnsi" w:cstheme="minorHAnsi"/>
          <w:b w:val="0"/>
          <w:sz w:val="16"/>
          <w:szCs w:val="24"/>
        </w:rPr>
      </w:pPr>
    </w:p>
    <w:p w14:paraId="5C3B6E28" w14:textId="2AF14C79" w:rsidR="001847D9" w:rsidRPr="0089738A" w:rsidRDefault="001847D9" w:rsidP="00D70DB3">
      <w:pPr>
        <w:pStyle w:val="Odstavecseseznamem"/>
        <w:spacing w:after="0" w:line="240" w:lineRule="auto"/>
        <w:ind w:left="426" w:right="-1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89738A">
        <w:rPr>
          <w:rFonts w:asciiTheme="minorHAnsi" w:hAnsiTheme="minorHAnsi" w:cstheme="minorHAnsi"/>
          <w:b w:val="0"/>
          <w:sz w:val="24"/>
          <w:szCs w:val="24"/>
        </w:rPr>
        <w:t xml:space="preserve">Knihovna podle čl. 17 odst. 4 Listiny základních lidských práv a svobod umožňuje rovný přístup </w:t>
      </w:r>
      <w:r w:rsidR="00B026C8" w:rsidRPr="0089738A">
        <w:rPr>
          <w:rFonts w:asciiTheme="minorHAnsi" w:hAnsiTheme="minorHAnsi" w:cstheme="minorHAnsi"/>
          <w:b w:val="0"/>
          <w:sz w:val="24"/>
          <w:szCs w:val="24"/>
        </w:rPr>
        <w:t>k</w:t>
      </w:r>
      <w:r w:rsidRPr="0089738A">
        <w:rPr>
          <w:rFonts w:asciiTheme="minorHAnsi" w:hAnsiTheme="minorHAnsi" w:cstheme="minorHAnsi"/>
          <w:b w:val="0"/>
          <w:sz w:val="24"/>
          <w:szCs w:val="24"/>
        </w:rPr>
        <w:t xml:space="preserve"> informacím nejen vlastním pracovníkům, ale také širší veřejnosti, které poskytuje knihovnické a informační služby v souladu se zákonem č.257/2001 Sb., o knihovnách a podmínkách provozování veřejných knihovnických a informačních služeb (knihovní zákon).</w:t>
      </w:r>
    </w:p>
    <w:p w14:paraId="42687249" w14:textId="7DFF1807" w:rsidR="00036386" w:rsidRPr="0089738A" w:rsidRDefault="00036386" w:rsidP="00D70DB3">
      <w:pPr>
        <w:spacing w:after="0" w:line="240" w:lineRule="auto"/>
        <w:ind w:left="426" w:right="-1"/>
        <w:rPr>
          <w:rFonts w:asciiTheme="minorHAnsi" w:hAnsiTheme="minorHAnsi" w:cstheme="minorHAnsi"/>
          <w:b w:val="0"/>
          <w:sz w:val="24"/>
          <w:szCs w:val="24"/>
        </w:rPr>
      </w:pPr>
    </w:p>
    <w:p w14:paraId="3E49CD23" w14:textId="5A2CB631" w:rsidR="00B026C8" w:rsidRPr="0089738A" w:rsidRDefault="00B026C8" w:rsidP="00D70DB3">
      <w:pPr>
        <w:spacing w:after="0" w:line="240" w:lineRule="auto"/>
        <w:ind w:left="426" w:right="-1"/>
        <w:rPr>
          <w:rFonts w:asciiTheme="minorHAnsi" w:hAnsiTheme="minorHAnsi" w:cstheme="minorHAnsi"/>
          <w:sz w:val="24"/>
          <w:szCs w:val="24"/>
        </w:rPr>
      </w:pPr>
      <w:r w:rsidRPr="0089738A">
        <w:rPr>
          <w:rFonts w:asciiTheme="minorHAnsi" w:hAnsiTheme="minorHAnsi" w:cstheme="minorHAnsi"/>
          <w:sz w:val="24"/>
          <w:szCs w:val="24"/>
        </w:rPr>
        <w:t>Článek 2</w:t>
      </w:r>
    </w:p>
    <w:p w14:paraId="3BF53CAD" w14:textId="38CBD033" w:rsidR="00036386" w:rsidRPr="0089738A" w:rsidRDefault="00B026C8" w:rsidP="00D70DB3">
      <w:pPr>
        <w:spacing w:after="0" w:line="240" w:lineRule="auto"/>
        <w:ind w:left="426" w:right="-1"/>
        <w:rPr>
          <w:rFonts w:asciiTheme="minorHAnsi" w:hAnsiTheme="minorHAnsi" w:cstheme="minorHAnsi"/>
          <w:bCs/>
          <w:sz w:val="24"/>
          <w:szCs w:val="24"/>
        </w:rPr>
      </w:pPr>
      <w:r w:rsidRPr="0089738A">
        <w:rPr>
          <w:rFonts w:asciiTheme="minorHAnsi" w:hAnsiTheme="minorHAnsi" w:cstheme="minorHAnsi"/>
          <w:bCs/>
          <w:sz w:val="24"/>
          <w:szCs w:val="24"/>
        </w:rPr>
        <w:t>Knihovní a informační fondy</w:t>
      </w:r>
    </w:p>
    <w:p w14:paraId="4A2590BD" w14:textId="77777777" w:rsidR="00036386" w:rsidRPr="0089738A" w:rsidRDefault="00036386" w:rsidP="00D70DB3">
      <w:pPr>
        <w:spacing w:after="0" w:line="240" w:lineRule="auto"/>
        <w:ind w:left="426" w:right="-1"/>
        <w:rPr>
          <w:rFonts w:asciiTheme="minorHAnsi" w:hAnsiTheme="minorHAnsi" w:cstheme="minorHAnsi"/>
          <w:bCs/>
          <w:sz w:val="16"/>
          <w:szCs w:val="24"/>
        </w:rPr>
      </w:pPr>
    </w:p>
    <w:p w14:paraId="1E2E7EF9" w14:textId="3459FBA1" w:rsidR="00036386" w:rsidRPr="0089738A" w:rsidRDefault="00B026C8" w:rsidP="00D70DB3">
      <w:pPr>
        <w:pStyle w:val="Odstavecseseznamem"/>
        <w:spacing w:after="0" w:line="240" w:lineRule="auto"/>
        <w:ind w:left="426" w:right="-1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89738A">
        <w:rPr>
          <w:rFonts w:asciiTheme="minorHAnsi" w:hAnsiTheme="minorHAnsi" w:cstheme="minorHAnsi"/>
          <w:b w:val="0"/>
          <w:sz w:val="24"/>
          <w:szCs w:val="24"/>
        </w:rPr>
        <w:t>Tematická a druhová skladba knihovních fondů primárních a sekundárních, odpovídá zaměření vědeckého výzkumu pracoviště, takto profilovaný knihovní fond je systematicky doplňován nákupem, výměnou a dalšími zdroji v koordinaci a spolupráci s knihovnami téhož nebo příbuzného tematického zaměření. Knihovní a informační fond není omezen pouze na klasické nosiče informací, ale zahrnuje i elektronické informační zdroje a fondy.</w:t>
      </w:r>
    </w:p>
    <w:p w14:paraId="590413C2" w14:textId="00566BE4" w:rsidR="00B026C8" w:rsidRPr="0089738A" w:rsidRDefault="00B026C8" w:rsidP="00D70DB3">
      <w:pPr>
        <w:spacing w:after="0" w:line="240" w:lineRule="auto"/>
        <w:ind w:left="426" w:right="-1"/>
        <w:rPr>
          <w:rFonts w:asciiTheme="minorHAnsi" w:hAnsiTheme="minorHAnsi" w:cstheme="minorHAnsi"/>
          <w:b w:val="0"/>
          <w:sz w:val="24"/>
          <w:szCs w:val="24"/>
        </w:rPr>
      </w:pPr>
    </w:p>
    <w:p w14:paraId="0E75C77F" w14:textId="1ACE0CB3" w:rsidR="00B026C8" w:rsidRPr="0089738A" w:rsidRDefault="00B026C8" w:rsidP="00D70DB3">
      <w:pPr>
        <w:spacing w:after="0" w:line="240" w:lineRule="auto"/>
        <w:ind w:left="426" w:right="-1"/>
        <w:rPr>
          <w:rFonts w:asciiTheme="minorHAnsi" w:hAnsiTheme="minorHAnsi" w:cstheme="minorHAnsi"/>
          <w:sz w:val="24"/>
          <w:szCs w:val="24"/>
        </w:rPr>
      </w:pPr>
      <w:r w:rsidRPr="0089738A">
        <w:rPr>
          <w:rFonts w:asciiTheme="minorHAnsi" w:hAnsiTheme="minorHAnsi" w:cstheme="minorHAnsi"/>
          <w:sz w:val="24"/>
          <w:szCs w:val="24"/>
        </w:rPr>
        <w:t>Článek 3</w:t>
      </w:r>
    </w:p>
    <w:p w14:paraId="0748CE99" w14:textId="544B6747" w:rsidR="00B026C8" w:rsidRPr="0089738A" w:rsidRDefault="00B026C8" w:rsidP="00D70DB3">
      <w:pPr>
        <w:spacing w:after="0" w:line="240" w:lineRule="auto"/>
        <w:ind w:left="426" w:right="-1"/>
        <w:rPr>
          <w:rFonts w:asciiTheme="minorHAnsi" w:hAnsiTheme="minorHAnsi" w:cstheme="minorHAnsi"/>
          <w:bCs/>
          <w:sz w:val="24"/>
          <w:szCs w:val="24"/>
        </w:rPr>
      </w:pPr>
      <w:r w:rsidRPr="0089738A">
        <w:rPr>
          <w:rFonts w:asciiTheme="minorHAnsi" w:hAnsiTheme="minorHAnsi" w:cstheme="minorHAnsi"/>
          <w:bCs/>
          <w:sz w:val="24"/>
          <w:szCs w:val="24"/>
        </w:rPr>
        <w:t>Knihovnické a informační služby</w:t>
      </w:r>
    </w:p>
    <w:p w14:paraId="0F2A86A5" w14:textId="77777777" w:rsidR="00B026C8" w:rsidRPr="0089738A" w:rsidRDefault="00B026C8" w:rsidP="00D70DB3">
      <w:pPr>
        <w:spacing w:after="0" w:line="240" w:lineRule="auto"/>
        <w:ind w:left="426" w:right="-1"/>
        <w:rPr>
          <w:rFonts w:asciiTheme="minorHAnsi" w:hAnsiTheme="minorHAnsi" w:cstheme="minorHAnsi"/>
          <w:bCs/>
          <w:sz w:val="16"/>
          <w:szCs w:val="24"/>
        </w:rPr>
      </w:pPr>
    </w:p>
    <w:p w14:paraId="6D7C3138" w14:textId="6DB945AB" w:rsidR="00B026C8" w:rsidRPr="0089738A" w:rsidRDefault="00B758A2" w:rsidP="00D70DB3">
      <w:pPr>
        <w:pStyle w:val="Odstavecseseznamem"/>
        <w:spacing w:after="0" w:line="240" w:lineRule="auto"/>
        <w:ind w:left="426" w:right="-1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89738A">
        <w:rPr>
          <w:rFonts w:asciiTheme="minorHAnsi" w:hAnsiTheme="minorHAnsi" w:cstheme="minorHAnsi"/>
          <w:b w:val="0"/>
          <w:sz w:val="24"/>
          <w:szCs w:val="24"/>
        </w:rPr>
        <w:t xml:space="preserve">Knihovna poskytuje své služby přednostně pracovníkům ústavu, bezplatně zpřístupňuje knihovní dokumenty také širší veřejnosti, které poskytuje rovněž ústní bibliografické, referenční a faktografické informace a rešerše, umožňuje zprostředkování informací z vnějších informačních zdrojů a přístup </w:t>
      </w:r>
      <w:r w:rsidR="003E7EA7" w:rsidRPr="0089738A">
        <w:rPr>
          <w:rFonts w:asciiTheme="minorHAnsi" w:hAnsiTheme="minorHAnsi" w:cstheme="minorHAnsi"/>
          <w:b w:val="0"/>
          <w:sz w:val="24"/>
          <w:szCs w:val="24"/>
        </w:rPr>
        <w:t>k</w:t>
      </w:r>
      <w:r w:rsidRPr="0089738A">
        <w:rPr>
          <w:rFonts w:asciiTheme="minorHAnsi" w:hAnsiTheme="minorHAnsi" w:cstheme="minorHAnsi"/>
          <w:b w:val="0"/>
          <w:sz w:val="24"/>
          <w:szCs w:val="24"/>
        </w:rPr>
        <w:t xml:space="preserve"> vnějším informačním zdrojům, ke kterým má bezplatný přístup. Rozvíjí meziknihovní výpůjční služby (MVS) a mezinárodní meziknihovní výpůjční službu (MMVS). Náklady spojené s MVS a MMVS se hradí individuálně.</w:t>
      </w:r>
    </w:p>
    <w:p w14:paraId="5889EABA" w14:textId="32634ED1" w:rsidR="00B026C8" w:rsidRPr="0089738A" w:rsidRDefault="00B026C8" w:rsidP="00D70DB3">
      <w:pPr>
        <w:spacing w:after="0" w:line="240" w:lineRule="auto"/>
        <w:ind w:left="426" w:right="-1"/>
        <w:rPr>
          <w:rFonts w:asciiTheme="minorHAnsi" w:hAnsiTheme="minorHAnsi" w:cstheme="minorHAnsi"/>
          <w:b w:val="0"/>
          <w:sz w:val="24"/>
          <w:szCs w:val="24"/>
        </w:rPr>
      </w:pPr>
    </w:p>
    <w:p w14:paraId="7E9E6E7F" w14:textId="69C7AE71" w:rsidR="00B758A2" w:rsidRPr="0089738A" w:rsidRDefault="00B758A2" w:rsidP="00D70DB3">
      <w:pPr>
        <w:spacing w:after="0" w:line="240" w:lineRule="auto"/>
        <w:ind w:left="426" w:right="-1"/>
        <w:rPr>
          <w:rFonts w:asciiTheme="minorHAnsi" w:hAnsiTheme="minorHAnsi" w:cstheme="minorHAnsi"/>
          <w:sz w:val="24"/>
          <w:szCs w:val="24"/>
        </w:rPr>
      </w:pPr>
      <w:r w:rsidRPr="0089738A">
        <w:rPr>
          <w:rFonts w:asciiTheme="minorHAnsi" w:hAnsiTheme="minorHAnsi" w:cstheme="minorHAnsi"/>
          <w:sz w:val="24"/>
          <w:szCs w:val="24"/>
        </w:rPr>
        <w:t>Článek 4</w:t>
      </w:r>
    </w:p>
    <w:p w14:paraId="1F01E757" w14:textId="7F768249" w:rsidR="00B758A2" w:rsidRPr="0089738A" w:rsidRDefault="00B758A2" w:rsidP="00D70DB3">
      <w:pPr>
        <w:spacing w:after="0" w:line="240" w:lineRule="auto"/>
        <w:ind w:left="426" w:right="-1"/>
        <w:rPr>
          <w:rFonts w:asciiTheme="minorHAnsi" w:hAnsiTheme="minorHAnsi" w:cstheme="minorHAnsi"/>
          <w:bCs/>
          <w:sz w:val="24"/>
          <w:szCs w:val="24"/>
        </w:rPr>
      </w:pPr>
      <w:r w:rsidRPr="0089738A">
        <w:rPr>
          <w:rFonts w:asciiTheme="minorHAnsi" w:hAnsiTheme="minorHAnsi" w:cstheme="minorHAnsi"/>
          <w:bCs/>
          <w:sz w:val="24"/>
          <w:szCs w:val="24"/>
        </w:rPr>
        <w:t>Uživatelé knihovnických a informačních služeb</w:t>
      </w:r>
    </w:p>
    <w:p w14:paraId="2714A8FB" w14:textId="77777777" w:rsidR="00B758A2" w:rsidRPr="0089738A" w:rsidRDefault="00B758A2" w:rsidP="00D70DB3">
      <w:pPr>
        <w:spacing w:after="0" w:line="240" w:lineRule="auto"/>
        <w:ind w:left="426" w:right="-1"/>
        <w:rPr>
          <w:rFonts w:asciiTheme="minorHAnsi" w:hAnsiTheme="minorHAnsi" w:cstheme="minorHAnsi"/>
          <w:bCs/>
          <w:sz w:val="16"/>
          <w:szCs w:val="24"/>
        </w:rPr>
      </w:pPr>
    </w:p>
    <w:p w14:paraId="5EA37DBF" w14:textId="75B3361A" w:rsidR="00B758A2" w:rsidRPr="0089738A" w:rsidRDefault="00B758A2" w:rsidP="00D70DB3">
      <w:pPr>
        <w:pStyle w:val="Odstavecseseznamem"/>
        <w:spacing w:after="0" w:line="240" w:lineRule="auto"/>
        <w:ind w:left="426" w:right="-1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89738A">
        <w:rPr>
          <w:rFonts w:asciiTheme="minorHAnsi" w:hAnsiTheme="minorHAnsi" w:cstheme="minorHAnsi"/>
          <w:b w:val="0"/>
          <w:sz w:val="24"/>
          <w:szCs w:val="24"/>
        </w:rPr>
        <w:t xml:space="preserve">Základní kategorií uživatelů knihovny jsou interní uživatelé </w:t>
      </w:r>
      <w:r w:rsidR="0089738A">
        <w:rPr>
          <w:rFonts w:asciiTheme="minorHAnsi" w:hAnsiTheme="minorHAnsi" w:cstheme="minorHAnsi"/>
          <w:b w:val="0"/>
          <w:sz w:val="24"/>
          <w:szCs w:val="24"/>
        </w:rPr>
        <w:t>(</w:t>
      </w:r>
      <w:r w:rsidRPr="0089738A">
        <w:rPr>
          <w:rFonts w:asciiTheme="minorHAnsi" w:hAnsiTheme="minorHAnsi" w:cstheme="minorHAnsi"/>
          <w:b w:val="0"/>
          <w:sz w:val="24"/>
          <w:szCs w:val="24"/>
        </w:rPr>
        <w:t>pracovníci vlastního ústavu</w:t>
      </w:r>
      <w:r w:rsidR="0089738A">
        <w:rPr>
          <w:rFonts w:asciiTheme="minorHAnsi" w:hAnsiTheme="minorHAnsi" w:cstheme="minorHAnsi"/>
          <w:b w:val="0"/>
          <w:sz w:val="24"/>
          <w:szCs w:val="24"/>
        </w:rPr>
        <w:t>)</w:t>
      </w:r>
      <w:r w:rsidR="001F0CBF">
        <w:rPr>
          <w:rFonts w:asciiTheme="minorHAnsi" w:hAnsiTheme="minorHAnsi" w:cstheme="minorHAnsi"/>
          <w:b w:val="0"/>
          <w:sz w:val="24"/>
          <w:szCs w:val="24"/>
        </w:rPr>
        <w:t>,</w:t>
      </w:r>
      <w:r w:rsidRPr="0089738A">
        <w:rPr>
          <w:rFonts w:asciiTheme="minorHAnsi" w:hAnsiTheme="minorHAnsi" w:cstheme="minorHAnsi"/>
          <w:b w:val="0"/>
          <w:sz w:val="24"/>
          <w:szCs w:val="24"/>
        </w:rPr>
        <w:t xml:space="preserve"> externí uživatelé </w:t>
      </w:r>
      <w:r w:rsidR="0089738A">
        <w:rPr>
          <w:rFonts w:asciiTheme="minorHAnsi" w:hAnsiTheme="minorHAnsi" w:cstheme="minorHAnsi"/>
          <w:b w:val="0"/>
          <w:sz w:val="24"/>
          <w:szCs w:val="24"/>
        </w:rPr>
        <w:t>(</w:t>
      </w:r>
      <w:r w:rsidRPr="0089738A">
        <w:rPr>
          <w:rFonts w:asciiTheme="minorHAnsi" w:hAnsiTheme="minorHAnsi" w:cstheme="minorHAnsi"/>
          <w:b w:val="0"/>
          <w:sz w:val="24"/>
          <w:szCs w:val="24"/>
        </w:rPr>
        <w:t>externí pracovníci ústavu</w:t>
      </w:r>
      <w:r w:rsidR="0089738A">
        <w:rPr>
          <w:rFonts w:asciiTheme="minorHAnsi" w:hAnsiTheme="minorHAnsi" w:cstheme="minorHAnsi"/>
          <w:b w:val="0"/>
          <w:sz w:val="24"/>
          <w:szCs w:val="24"/>
        </w:rPr>
        <w:t>)</w:t>
      </w:r>
      <w:r w:rsidRPr="0089738A">
        <w:rPr>
          <w:rFonts w:asciiTheme="minorHAnsi" w:hAnsiTheme="minorHAnsi" w:cstheme="minorHAnsi"/>
          <w:b w:val="0"/>
          <w:sz w:val="24"/>
          <w:szCs w:val="24"/>
        </w:rPr>
        <w:t xml:space="preserve">, pracovníci ostatních pracovišť АV ČR, VŠ a širší veřejnost; v </w:t>
      </w:r>
      <w:r w:rsidRPr="0089738A">
        <w:rPr>
          <w:rFonts w:asciiTheme="minorHAnsi" w:hAnsiTheme="minorHAnsi" w:cstheme="minorHAnsi"/>
          <w:b w:val="0"/>
          <w:sz w:val="24"/>
          <w:szCs w:val="24"/>
        </w:rPr>
        <w:lastRenderedPageBreak/>
        <w:t>rámci mezinárodní meziknihovní výpůjční služby také soustava knihoven S</w:t>
      </w:r>
      <w:r w:rsidR="001F0CBF">
        <w:rPr>
          <w:rFonts w:asciiTheme="minorHAnsi" w:hAnsiTheme="minorHAnsi" w:cstheme="minorHAnsi"/>
          <w:b w:val="0"/>
          <w:sz w:val="24"/>
          <w:szCs w:val="24"/>
        </w:rPr>
        <w:t>lovenské republiky</w:t>
      </w:r>
      <w:r w:rsidRPr="0089738A">
        <w:rPr>
          <w:rFonts w:asciiTheme="minorHAnsi" w:hAnsiTheme="minorHAnsi" w:cstheme="minorHAnsi"/>
          <w:b w:val="0"/>
          <w:sz w:val="24"/>
          <w:szCs w:val="24"/>
        </w:rPr>
        <w:t>. Externím uživatelem knihovny se může stát fyzická nebo právnická osoba vydáním průkazu uživatele knihovny na základě vyplněné přihlášky, ověřené pracovníkem knihovny podle osobních údajů, u právnických osob navíc na základě písemného ověření. Uživatelé knihovny jsou povinni dodržovat výpůjční řád knihovny.</w:t>
      </w:r>
    </w:p>
    <w:p w14:paraId="456E5253" w14:textId="34591843" w:rsidR="00B758A2" w:rsidRPr="0089738A" w:rsidRDefault="00B758A2" w:rsidP="00D70DB3">
      <w:pPr>
        <w:spacing w:after="0" w:line="240" w:lineRule="auto"/>
        <w:ind w:left="426" w:right="-1"/>
        <w:rPr>
          <w:rFonts w:asciiTheme="minorHAnsi" w:hAnsiTheme="minorHAnsi" w:cstheme="minorHAnsi"/>
          <w:b w:val="0"/>
          <w:sz w:val="24"/>
          <w:szCs w:val="24"/>
        </w:rPr>
      </w:pPr>
    </w:p>
    <w:p w14:paraId="398EFECA" w14:textId="07F532BF" w:rsidR="003E20D2" w:rsidRPr="0089738A" w:rsidRDefault="003E20D2" w:rsidP="00D70DB3">
      <w:pPr>
        <w:spacing w:after="0" w:line="240" w:lineRule="auto"/>
        <w:ind w:left="426" w:right="-1"/>
        <w:rPr>
          <w:rFonts w:asciiTheme="minorHAnsi" w:hAnsiTheme="minorHAnsi" w:cstheme="minorHAnsi"/>
          <w:sz w:val="24"/>
          <w:szCs w:val="24"/>
        </w:rPr>
      </w:pPr>
      <w:r w:rsidRPr="0089738A">
        <w:rPr>
          <w:rFonts w:asciiTheme="minorHAnsi" w:hAnsiTheme="minorHAnsi" w:cstheme="minorHAnsi"/>
          <w:sz w:val="24"/>
          <w:szCs w:val="24"/>
        </w:rPr>
        <w:t>Článek 5</w:t>
      </w:r>
    </w:p>
    <w:p w14:paraId="3DD169CB" w14:textId="105E870C" w:rsidR="003E20D2" w:rsidRPr="0089738A" w:rsidRDefault="003E20D2" w:rsidP="00D70DB3">
      <w:pPr>
        <w:spacing w:after="0" w:line="240" w:lineRule="auto"/>
        <w:ind w:left="426" w:right="-1"/>
        <w:rPr>
          <w:rFonts w:asciiTheme="minorHAnsi" w:hAnsiTheme="minorHAnsi" w:cstheme="minorHAnsi"/>
          <w:bCs/>
          <w:sz w:val="24"/>
          <w:szCs w:val="24"/>
        </w:rPr>
      </w:pPr>
      <w:r w:rsidRPr="0089738A">
        <w:rPr>
          <w:rFonts w:asciiTheme="minorHAnsi" w:hAnsiTheme="minorHAnsi" w:cstheme="minorHAnsi"/>
          <w:bCs/>
          <w:sz w:val="24"/>
          <w:szCs w:val="24"/>
        </w:rPr>
        <w:t>Výpůjční řád knihovny</w:t>
      </w:r>
    </w:p>
    <w:p w14:paraId="25D4657E" w14:textId="77777777" w:rsidR="003E20D2" w:rsidRPr="001F0CBF" w:rsidRDefault="003E20D2" w:rsidP="00D70DB3">
      <w:pPr>
        <w:spacing w:after="0" w:line="240" w:lineRule="auto"/>
        <w:ind w:left="426" w:right="-1"/>
        <w:rPr>
          <w:rFonts w:asciiTheme="minorHAnsi" w:hAnsiTheme="minorHAnsi" w:cstheme="minorHAnsi"/>
          <w:bCs/>
          <w:sz w:val="16"/>
          <w:szCs w:val="24"/>
        </w:rPr>
      </w:pPr>
    </w:p>
    <w:p w14:paraId="604656F5" w14:textId="2168BD4C" w:rsidR="003E20D2" w:rsidRPr="0089738A" w:rsidRDefault="003E20D2" w:rsidP="00D70DB3">
      <w:pPr>
        <w:pStyle w:val="Odstavecseseznamem"/>
        <w:spacing w:after="0" w:line="240" w:lineRule="auto"/>
        <w:ind w:left="426" w:right="-1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89738A">
        <w:rPr>
          <w:rFonts w:asciiTheme="minorHAnsi" w:hAnsiTheme="minorHAnsi" w:cstheme="minorHAnsi"/>
          <w:b w:val="0"/>
          <w:sz w:val="24"/>
          <w:szCs w:val="24"/>
        </w:rPr>
        <w:t>Informační fond knihovny je majetkem ústavu. Povinností každého uživatele je tento fond chránit, řídit</w:t>
      </w:r>
      <w:r w:rsidR="002C18A1" w:rsidRPr="0089738A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r w:rsidRPr="0089738A">
        <w:rPr>
          <w:rFonts w:asciiTheme="minorHAnsi" w:hAnsiTheme="minorHAnsi" w:cstheme="minorHAnsi"/>
          <w:b w:val="0"/>
          <w:sz w:val="24"/>
          <w:szCs w:val="24"/>
        </w:rPr>
        <w:t>se výpůjčním řádem a dbát pokynů pracovníků knihovny. Půjčování dokumentů z vlastního knihovního a informačního fondu je bezplatné. Knihovna uplatňuje ve své práci zásadu kategorizace uživatelů a diferenciace poskytovaných služeb.</w:t>
      </w:r>
    </w:p>
    <w:p w14:paraId="5904A193" w14:textId="21B75913" w:rsidR="00B758A2" w:rsidRPr="000F361B" w:rsidRDefault="00B758A2" w:rsidP="00D70DB3">
      <w:pPr>
        <w:spacing w:after="0" w:line="240" w:lineRule="auto"/>
        <w:ind w:left="426" w:right="-1"/>
        <w:rPr>
          <w:rFonts w:asciiTheme="minorHAnsi" w:hAnsiTheme="minorHAnsi" w:cstheme="minorHAnsi"/>
          <w:b w:val="0"/>
          <w:sz w:val="16"/>
          <w:szCs w:val="24"/>
        </w:rPr>
      </w:pPr>
    </w:p>
    <w:p w14:paraId="11E0EB1F" w14:textId="79F8CC41" w:rsidR="00B758A2" w:rsidRPr="0089738A" w:rsidRDefault="003E20D2" w:rsidP="00D70DB3">
      <w:pPr>
        <w:pStyle w:val="Odstavecseseznamem"/>
        <w:numPr>
          <w:ilvl w:val="0"/>
          <w:numId w:val="32"/>
        </w:numPr>
        <w:spacing w:after="0" w:line="240" w:lineRule="auto"/>
        <w:ind w:left="426" w:right="-1" w:hanging="426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89738A">
        <w:rPr>
          <w:rFonts w:asciiTheme="minorHAnsi" w:hAnsiTheme="minorHAnsi" w:cstheme="minorHAnsi"/>
          <w:b w:val="0"/>
          <w:sz w:val="24"/>
          <w:szCs w:val="24"/>
        </w:rPr>
        <w:t>Informační prameny se půjčují:</w:t>
      </w:r>
    </w:p>
    <w:p w14:paraId="71EAE4D1" w14:textId="174DA9E7" w:rsidR="00B758A2" w:rsidRPr="0089738A" w:rsidRDefault="00D70DB3" w:rsidP="00B92C5E">
      <w:pPr>
        <w:spacing w:after="0" w:line="240" w:lineRule="auto"/>
        <w:ind w:left="680" w:right="0" w:hanging="255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89738A">
        <w:rPr>
          <w:rFonts w:asciiTheme="minorHAnsi" w:hAnsiTheme="minorHAnsi" w:cstheme="minorHAnsi"/>
          <w:b w:val="0"/>
          <w:sz w:val="24"/>
          <w:szCs w:val="24"/>
        </w:rPr>
        <w:t>a)</w:t>
      </w:r>
      <w:r w:rsidR="003E20D2" w:rsidRPr="0089738A">
        <w:rPr>
          <w:rFonts w:asciiTheme="minorHAnsi" w:hAnsiTheme="minorHAnsi" w:cstheme="minorHAnsi"/>
          <w:b w:val="0"/>
          <w:sz w:val="24"/>
          <w:szCs w:val="24"/>
        </w:rPr>
        <w:t xml:space="preserve"> pracovníkům vlastního ústavu,</w:t>
      </w:r>
    </w:p>
    <w:p w14:paraId="197BC7DB" w14:textId="65854D0E" w:rsidR="00D70DB3" w:rsidRPr="0089738A" w:rsidRDefault="00D70DB3" w:rsidP="00B92C5E">
      <w:pPr>
        <w:spacing w:after="0" w:line="240" w:lineRule="auto"/>
        <w:ind w:left="680" w:right="0" w:hanging="255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89738A">
        <w:rPr>
          <w:rFonts w:asciiTheme="minorHAnsi" w:hAnsiTheme="minorHAnsi" w:cstheme="minorHAnsi"/>
          <w:b w:val="0"/>
          <w:sz w:val="24"/>
          <w:szCs w:val="24"/>
        </w:rPr>
        <w:t>b) uživatelům – jednotlivcům po předložení občanského průkazu nebo jiného rovnocenného dokumentu,</w:t>
      </w:r>
    </w:p>
    <w:p w14:paraId="6B0D5BF1" w14:textId="69A32EBF" w:rsidR="00D70DB3" w:rsidRPr="0089738A" w:rsidRDefault="00D70DB3" w:rsidP="00D70DB3">
      <w:pPr>
        <w:spacing w:after="0" w:line="240" w:lineRule="auto"/>
        <w:ind w:left="680" w:right="0" w:hanging="255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89738A">
        <w:rPr>
          <w:rFonts w:asciiTheme="minorHAnsi" w:hAnsiTheme="minorHAnsi" w:cstheme="minorHAnsi"/>
          <w:b w:val="0"/>
          <w:sz w:val="24"/>
          <w:szCs w:val="24"/>
        </w:rPr>
        <w:t>c) uživatelům – právnické osobě na potvrzení s razítkem a podpisem odpovědného pracovníka,</w:t>
      </w:r>
    </w:p>
    <w:p w14:paraId="34453213" w14:textId="668F87BC" w:rsidR="00D70DB3" w:rsidRPr="0089738A" w:rsidRDefault="00D70DB3" w:rsidP="00D70DB3">
      <w:pPr>
        <w:spacing w:after="0" w:line="240" w:lineRule="auto"/>
        <w:ind w:left="680" w:right="0" w:hanging="255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89738A">
        <w:rPr>
          <w:rFonts w:asciiTheme="minorHAnsi" w:hAnsiTheme="minorHAnsi" w:cstheme="minorHAnsi"/>
          <w:b w:val="0"/>
          <w:sz w:val="24"/>
          <w:szCs w:val="24"/>
        </w:rPr>
        <w:t xml:space="preserve">d) </w:t>
      </w:r>
      <w:r w:rsidR="00442B19" w:rsidRPr="0089738A">
        <w:rPr>
          <w:rFonts w:asciiTheme="minorHAnsi" w:hAnsiTheme="minorHAnsi" w:cstheme="minorHAnsi"/>
          <w:b w:val="0"/>
          <w:sz w:val="24"/>
          <w:szCs w:val="24"/>
        </w:rPr>
        <w:t>uživatelům – cizincům, kteří nejsou pracovníky ústavu, pouze prezenčně prostřednictvím MVS,</w:t>
      </w:r>
    </w:p>
    <w:p w14:paraId="2B57358D" w14:textId="75A15A56" w:rsidR="00442B19" w:rsidRPr="0089738A" w:rsidRDefault="00442B19" w:rsidP="00D70DB3">
      <w:pPr>
        <w:spacing w:after="0" w:line="240" w:lineRule="auto"/>
        <w:ind w:left="680" w:right="0" w:hanging="255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89738A">
        <w:rPr>
          <w:rFonts w:asciiTheme="minorHAnsi" w:hAnsiTheme="minorHAnsi" w:cstheme="minorHAnsi"/>
          <w:b w:val="0"/>
          <w:sz w:val="24"/>
          <w:szCs w:val="24"/>
        </w:rPr>
        <w:t>e) poštou na předepsaný formulář MVS nebo MMVS.</w:t>
      </w:r>
    </w:p>
    <w:p w14:paraId="05EA93CF" w14:textId="77777777" w:rsidR="00B758A2" w:rsidRPr="000F361B" w:rsidRDefault="00B758A2" w:rsidP="00442B19">
      <w:pPr>
        <w:spacing w:after="0" w:line="240" w:lineRule="auto"/>
        <w:ind w:left="567" w:right="-1"/>
        <w:rPr>
          <w:rFonts w:asciiTheme="minorHAnsi" w:hAnsiTheme="minorHAnsi" w:cstheme="minorHAnsi"/>
          <w:b w:val="0"/>
          <w:sz w:val="16"/>
          <w:szCs w:val="24"/>
        </w:rPr>
      </w:pPr>
    </w:p>
    <w:p w14:paraId="303FE76A" w14:textId="532334B8" w:rsidR="00B92C5E" w:rsidRPr="0089738A" w:rsidRDefault="00B92C5E" w:rsidP="00B92C5E">
      <w:pPr>
        <w:pStyle w:val="Odstavecseseznamem"/>
        <w:numPr>
          <w:ilvl w:val="0"/>
          <w:numId w:val="32"/>
        </w:numPr>
        <w:spacing w:after="0" w:line="240" w:lineRule="auto"/>
        <w:ind w:left="426" w:right="-1" w:hanging="426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89738A">
        <w:rPr>
          <w:rFonts w:asciiTheme="minorHAnsi" w:hAnsiTheme="minorHAnsi" w:cstheme="minorHAnsi"/>
          <w:b w:val="0"/>
          <w:sz w:val="24"/>
          <w:szCs w:val="24"/>
        </w:rPr>
        <w:t>Délka výpůjční lhůty je stanovena ve vztahu k uživateli a podle druhu publikace. Knihovní fondy se dělí na:</w:t>
      </w:r>
    </w:p>
    <w:p w14:paraId="1E9D8DE0" w14:textId="391204C2" w:rsidR="00B92C5E" w:rsidRPr="0089738A" w:rsidRDefault="00C81FE5" w:rsidP="00B92C5E">
      <w:pPr>
        <w:spacing w:after="0" w:line="240" w:lineRule="auto"/>
        <w:ind w:left="680" w:right="0" w:hanging="255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89738A">
        <w:rPr>
          <w:rFonts w:asciiTheme="minorHAnsi" w:hAnsiTheme="minorHAnsi" w:cstheme="minorHAnsi"/>
          <w:b w:val="0"/>
          <w:sz w:val="24"/>
          <w:szCs w:val="24"/>
        </w:rPr>
        <w:t>A</w:t>
      </w:r>
      <w:r w:rsidR="00B92C5E" w:rsidRPr="0089738A">
        <w:rPr>
          <w:rFonts w:asciiTheme="minorHAnsi" w:hAnsiTheme="minorHAnsi" w:cstheme="minorHAnsi"/>
          <w:b w:val="0"/>
          <w:sz w:val="24"/>
          <w:szCs w:val="24"/>
        </w:rPr>
        <w:t>) vázané svazky referátových časopisů,</w:t>
      </w:r>
    </w:p>
    <w:p w14:paraId="1D587EFA" w14:textId="47E85274" w:rsidR="00B92C5E" w:rsidRPr="0089738A" w:rsidRDefault="00C81FE5" w:rsidP="00B92C5E">
      <w:pPr>
        <w:spacing w:after="0" w:line="240" w:lineRule="auto"/>
        <w:ind w:left="680" w:right="0" w:hanging="255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89738A">
        <w:rPr>
          <w:rFonts w:asciiTheme="minorHAnsi" w:hAnsiTheme="minorHAnsi" w:cstheme="minorHAnsi"/>
          <w:b w:val="0"/>
          <w:sz w:val="24"/>
          <w:szCs w:val="24"/>
        </w:rPr>
        <w:t>B</w:t>
      </w:r>
      <w:r w:rsidR="00B92C5E" w:rsidRPr="0089738A">
        <w:rPr>
          <w:rFonts w:asciiTheme="minorHAnsi" w:hAnsiTheme="minorHAnsi" w:cstheme="minorHAnsi"/>
          <w:b w:val="0"/>
          <w:sz w:val="24"/>
          <w:szCs w:val="24"/>
        </w:rPr>
        <w:t>) vázané svazky ostatních časopisů,</w:t>
      </w:r>
    </w:p>
    <w:p w14:paraId="670C03ED" w14:textId="7DEC27C6" w:rsidR="00B92C5E" w:rsidRPr="0089738A" w:rsidRDefault="00C81FE5" w:rsidP="00B92C5E">
      <w:pPr>
        <w:spacing w:after="0" w:line="240" w:lineRule="auto"/>
        <w:ind w:left="680" w:right="0" w:hanging="255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89738A">
        <w:rPr>
          <w:rFonts w:asciiTheme="minorHAnsi" w:hAnsiTheme="minorHAnsi" w:cstheme="minorHAnsi"/>
          <w:b w:val="0"/>
          <w:sz w:val="24"/>
          <w:szCs w:val="24"/>
        </w:rPr>
        <w:t>C</w:t>
      </w:r>
      <w:r w:rsidR="00B92C5E" w:rsidRPr="0089738A">
        <w:rPr>
          <w:rFonts w:asciiTheme="minorHAnsi" w:hAnsiTheme="minorHAnsi" w:cstheme="minorHAnsi"/>
          <w:b w:val="0"/>
          <w:sz w:val="24"/>
          <w:szCs w:val="24"/>
        </w:rPr>
        <w:t xml:space="preserve">) jednotlivá čísla běžného ročníku všech časopisů kromě </w:t>
      </w:r>
      <w:r w:rsidRPr="0089738A">
        <w:rPr>
          <w:rFonts w:asciiTheme="minorHAnsi" w:hAnsiTheme="minorHAnsi" w:cstheme="minorHAnsi"/>
          <w:b w:val="0"/>
          <w:sz w:val="24"/>
          <w:szCs w:val="24"/>
        </w:rPr>
        <w:t>D</w:t>
      </w:r>
      <w:r w:rsidR="00B92C5E" w:rsidRPr="0089738A">
        <w:rPr>
          <w:rFonts w:asciiTheme="minorHAnsi" w:hAnsiTheme="minorHAnsi" w:cstheme="minorHAnsi"/>
          <w:b w:val="0"/>
          <w:sz w:val="24"/>
          <w:szCs w:val="24"/>
        </w:rPr>
        <w:t>,</w:t>
      </w:r>
    </w:p>
    <w:p w14:paraId="52FF8366" w14:textId="4D99496D" w:rsidR="00B92C5E" w:rsidRPr="0089738A" w:rsidRDefault="00C81FE5" w:rsidP="00B92C5E">
      <w:pPr>
        <w:spacing w:after="0" w:line="240" w:lineRule="auto"/>
        <w:ind w:left="680" w:right="0" w:hanging="255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89738A">
        <w:rPr>
          <w:rFonts w:asciiTheme="minorHAnsi" w:hAnsiTheme="minorHAnsi" w:cstheme="minorHAnsi"/>
          <w:b w:val="0"/>
          <w:sz w:val="24"/>
          <w:szCs w:val="24"/>
        </w:rPr>
        <w:t>D</w:t>
      </w:r>
      <w:r w:rsidR="00B92C5E" w:rsidRPr="0089738A">
        <w:rPr>
          <w:rFonts w:asciiTheme="minorHAnsi" w:hAnsiTheme="minorHAnsi" w:cstheme="minorHAnsi"/>
          <w:b w:val="0"/>
          <w:sz w:val="24"/>
          <w:szCs w:val="24"/>
        </w:rPr>
        <w:t>) poslední čísla běžného ročníku všech časopisů po dobu 6 dnů od zaevidování,</w:t>
      </w:r>
    </w:p>
    <w:p w14:paraId="2F60B3E7" w14:textId="057E03CB" w:rsidR="00B92C5E" w:rsidRPr="0089738A" w:rsidRDefault="00C81FE5" w:rsidP="00B92C5E">
      <w:pPr>
        <w:spacing w:after="0" w:line="240" w:lineRule="auto"/>
        <w:ind w:left="680" w:right="0" w:hanging="255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89738A">
        <w:rPr>
          <w:rFonts w:asciiTheme="minorHAnsi" w:hAnsiTheme="minorHAnsi" w:cstheme="minorHAnsi"/>
          <w:b w:val="0"/>
          <w:sz w:val="24"/>
          <w:szCs w:val="24"/>
        </w:rPr>
        <w:t>E</w:t>
      </w:r>
      <w:r w:rsidR="00B92C5E" w:rsidRPr="0089738A">
        <w:rPr>
          <w:rFonts w:asciiTheme="minorHAnsi" w:hAnsiTheme="minorHAnsi" w:cstheme="minorHAnsi"/>
          <w:b w:val="0"/>
          <w:sz w:val="24"/>
          <w:szCs w:val="24"/>
        </w:rPr>
        <w:t>) knihy zařazené do příruční knihovny,</w:t>
      </w:r>
    </w:p>
    <w:p w14:paraId="2744ECFF" w14:textId="734D93B9" w:rsidR="00B92C5E" w:rsidRPr="0089738A" w:rsidRDefault="00C81FE5" w:rsidP="00B92C5E">
      <w:pPr>
        <w:spacing w:after="0" w:line="240" w:lineRule="auto"/>
        <w:ind w:left="680" w:right="0" w:hanging="255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89738A">
        <w:rPr>
          <w:rFonts w:asciiTheme="minorHAnsi" w:hAnsiTheme="minorHAnsi" w:cstheme="minorHAnsi"/>
          <w:b w:val="0"/>
          <w:sz w:val="24"/>
          <w:szCs w:val="24"/>
        </w:rPr>
        <w:t>F</w:t>
      </w:r>
      <w:r w:rsidR="00B92C5E" w:rsidRPr="0089738A">
        <w:rPr>
          <w:rFonts w:asciiTheme="minorHAnsi" w:hAnsiTheme="minorHAnsi" w:cstheme="minorHAnsi"/>
          <w:b w:val="0"/>
          <w:sz w:val="24"/>
          <w:szCs w:val="24"/>
        </w:rPr>
        <w:t>) monografie a sborníky,</w:t>
      </w:r>
    </w:p>
    <w:p w14:paraId="29EC7156" w14:textId="7F0C6B0B" w:rsidR="00B92C5E" w:rsidRPr="0089738A" w:rsidRDefault="00C81FE5" w:rsidP="00B92C5E">
      <w:pPr>
        <w:spacing w:after="0" w:line="240" w:lineRule="auto"/>
        <w:ind w:left="680" w:right="0" w:hanging="255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89738A">
        <w:rPr>
          <w:rFonts w:asciiTheme="minorHAnsi" w:hAnsiTheme="minorHAnsi" w:cstheme="minorHAnsi"/>
          <w:b w:val="0"/>
          <w:sz w:val="24"/>
          <w:szCs w:val="24"/>
        </w:rPr>
        <w:t>G</w:t>
      </w:r>
      <w:r w:rsidR="00B92C5E" w:rsidRPr="0089738A">
        <w:rPr>
          <w:rFonts w:asciiTheme="minorHAnsi" w:hAnsiTheme="minorHAnsi" w:cstheme="minorHAnsi"/>
          <w:b w:val="0"/>
          <w:sz w:val="24"/>
          <w:szCs w:val="24"/>
        </w:rPr>
        <w:t>) přírůstky knižních fondů vystavené po dobu 14 dnů jako novinky,</w:t>
      </w:r>
    </w:p>
    <w:p w14:paraId="11D01F7B" w14:textId="5BAD4B14" w:rsidR="00B92C5E" w:rsidRPr="0089738A" w:rsidRDefault="00C81FE5" w:rsidP="00B92C5E">
      <w:pPr>
        <w:spacing w:after="0" w:line="240" w:lineRule="auto"/>
        <w:ind w:left="680" w:right="0" w:hanging="255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89738A">
        <w:rPr>
          <w:rFonts w:asciiTheme="minorHAnsi" w:hAnsiTheme="minorHAnsi" w:cstheme="minorHAnsi"/>
          <w:b w:val="0"/>
          <w:sz w:val="24"/>
          <w:szCs w:val="24"/>
        </w:rPr>
        <w:t>H</w:t>
      </w:r>
      <w:r w:rsidR="00B92C5E" w:rsidRPr="0089738A">
        <w:rPr>
          <w:rFonts w:asciiTheme="minorHAnsi" w:hAnsiTheme="minorHAnsi" w:cstheme="minorHAnsi"/>
          <w:b w:val="0"/>
          <w:sz w:val="24"/>
          <w:szCs w:val="24"/>
        </w:rPr>
        <w:t xml:space="preserve">) </w:t>
      </w:r>
      <w:r w:rsidRPr="0089738A">
        <w:rPr>
          <w:rFonts w:asciiTheme="minorHAnsi" w:hAnsiTheme="minorHAnsi" w:cstheme="minorHAnsi"/>
          <w:b w:val="0"/>
          <w:sz w:val="24"/>
          <w:szCs w:val="24"/>
        </w:rPr>
        <w:t>mikrofiše,</w:t>
      </w:r>
    </w:p>
    <w:p w14:paraId="7210B49E" w14:textId="2DBC0FD9" w:rsidR="00C81FE5" w:rsidRPr="0089738A" w:rsidRDefault="00C81FE5" w:rsidP="00B92C5E">
      <w:pPr>
        <w:spacing w:after="0" w:line="240" w:lineRule="auto"/>
        <w:ind w:left="680" w:right="0" w:hanging="255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89738A">
        <w:rPr>
          <w:rFonts w:asciiTheme="minorHAnsi" w:hAnsiTheme="minorHAnsi" w:cstheme="minorHAnsi"/>
          <w:b w:val="0"/>
          <w:sz w:val="24"/>
          <w:szCs w:val="24"/>
        </w:rPr>
        <w:t>I) výzkumné zprávy,</w:t>
      </w:r>
    </w:p>
    <w:p w14:paraId="10CE0233" w14:textId="25C0F722" w:rsidR="00C81FE5" w:rsidRPr="0089738A" w:rsidRDefault="00C81FE5" w:rsidP="00B92C5E">
      <w:pPr>
        <w:spacing w:after="0" w:line="240" w:lineRule="auto"/>
        <w:ind w:left="680" w:right="0" w:hanging="255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89738A">
        <w:rPr>
          <w:rFonts w:asciiTheme="minorHAnsi" w:hAnsiTheme="minorHAnsi" w:cstheme="minorHAnsi"/>
          <w:b w:val="0"/>
          <w:sz w:val="24"/>
          <w:szCs w:val="24"/>
        </w:rPr>
        <w:t>J) disertace.</w:t>
      </w:r>
    </w:p>
    <w:p w14:paraId="701240B2" w14:textId="426D4FE8" w:rsidR="00B026C8" w:rsidRPr="000F361B" w:rsidRDefault="00B026C8" w:rsidP="00442B19">
      <w:pPr>
        <w:spacing w:after="0" w:line="240" w:lineRule="auto"/>
        <w:ind w:left="567" w:right="-1"/>
        <w:rPr>
          <w:rFonts w:asciiTheme="minorHAnsi" w:hAnsiTheme="minorHAnsi" w:cstheme="minorHAnsi"/>
          <w:b w:val="0"/>
          <w:sz w:val="16"/>
          <w:szCs w:val="24"/>
        </w:rPr>
      </w:pPr>
    </w:p>
    <w:p w14:paraId="2FF3108B" w14:textId="11863892" w:rsidR="00C81FE5" w:rsidRPr="0089738A" w:rsidRDefault="00C81FE5" w:rsidP="00C81FE5">
      <w:pPr>
        <w:pStyle w:val="Odstavecseseznamem"/>
        <w:numPr>
          <w:ilvl w:val="0"/>
          <w:numId w:val="32"/>
        </w:numPr>
        <w:spacing w:after="0" w:line="240" w:lineRule="auto"/>
        <w:ind w:left="426" w:right="-1" w:hanging="426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89738A">
        <w:rPr>
          <w:rFonts w:asciiTheme="minorHAnsi" w:hAnsiTheme="minorHAnsi" w:cstheme="minorHAnsi"/>
          <w:b w:val="0"/>
          <w:sz w:val="24"/>
          <w:szCs w:val="24"/>
        </w:rPr>
        <w:t>Pro pracovníky ústavu platí tato pravidla:</w:t>
      </w:r>
    </w:p>
    <w:p w14:paraId="1ACE61CA" w14:textId="3F8DFC24" w:rsidR="00C81FE5" w:rsidRPr="0089738A" w:rsidRDefault="00C81FE5" w:rsidP="00703D20">
      <w:pPr>
        <w:spacing w:after="0" w:line="240" w:lineRule="auto"/>
        <w:ind w:left="680" w:right="0" w:hanging="255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89738A">
        <w:rPr>
          <w:rFonts w:asciiTheme="minorHAnsi" w:hAnsiTheme="minorHAnsi" w:cstheme="minorHAnsi"/>
          <w:b w:val="0"/>
          <w:sz w:val="24"/>
          <w:szCs w:val="24"/>
        </w:rPr>
        <w:t>a) části knihovních fondů uvedené sub E, G a H je možno studovat pouze v čítárně knihovny,</w:t>
      </w:r>
    </w:p>
    <w:p w14:paraId="450EB989" w14:textId="606D0F2F" w:rsidR="00C81FE5" w:rsidRPr="0089738A" w:rsidRDefault="00C81FE5" w:rsidP="00CB5FA8">
      <w:pPr>
        <w:spacing w:after="0" w:line="240" w:lineRule="auto"/>
        <w:ind w:left="680" w:right="0" w:hanging="255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89738A">
        <w:rPr>
          <w:rFonts w:asciiTheme="minorHAnsi" w:hAnsiTheme="minorHAnsi" w:cstheme="minorHAnsi"/>
          <w:b w:val="0"/>
          <w:sz w:val="24"/>
          <w:szCs w:val="24"/>
        </w:rPr>
        <w:t>b) části fondů knihovny uvedené sub A, B, C a D je možno studovat v čítárně nebo si je vypůjčit na 1 týden za podmínky, že bude časopis v budově ústavu kdykoliv k dispozici jiným uživatelům. Po této lhůtě musí být záznam v případě potřeby obnoven. Před dovolenou nebo služební cestou musí být výpůjčka bezpodmínečně vrácena,</w:t>
      </w:r>
    </w:p>
    <w:p w14:paraId="52EC6241" w14:textId="7DD1AB14" w:rsidR="00C81FE5" w:rsidRPr="0089738A" w:rsidRDefault="00C81FE5" w:rsidP="00CB5FA8">
      <w:pPr>
        <w:spacing w:after="0" w:line="240" w:lineRule="auto"/>
        <w:ind w:left="680" w:right="0" w:hanging="255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89738A">
        <w:rPr>
          <w:rFonts w:asciiTheme="minorHAnsi" w:hAnsiTheme="minorHAnsi" w:cstheme="minorHAnsi"/>
          <w:b w:val="0"/>
          <w:sz w:val="24"/>
          <w:szCs w:val="24"/>
        </w:rPr>
        <w:t>c) části uvedené sub F, I a J je možno studovat v čítárně nebo si je vypůjčit na dobu až 1 měsíce. Není-li o knihu jiný zájemce, výpůjční dobu lze prodloužit o další měsíc. Část fondu zařazeného do F a G má nadále charakter novinky a výpůjční doba je zkrácena na 14 dní.</w:t>
      </w:r>
    </w:p>
    <w:p w14:paraId="2CF7BCBF" w14:textId="77777777" w:rsidR="00C81FE5" w:rsidRPr="000F361B" w:rsidRDefault="00C81FE5" w:rsidP="000F361B">
      <w:pPr>
        <w:spacing w:after="0" w:line="240" w:lineRule="auto"/>
        <w:ind w:left="567" w:right="-1"/>
        <w:rPr>
          <w:rFonts w:asciiTheme="minorHAnsi" w:hAnsiTheme="minorHAnsi" w:cstheme="minorHAnsi"/>
          <w:b w:val="0"/>
          <w:sz w:val="16"/>
          <w:szCs w:val="24"/>
        </w:rPr>
      </w:pPr>
    </w:p>
    <w:p w14:paraId="769F4833" w14:textId="56A5AD57" w:rsidR="00B92C5E" w:rsidRPr="0089738A" w:rsidRDefault="00C81FE5" w:rsidP="00C81FE5">
      <w:pPr>
        <w:spacing w:after="0" w:line="240" w:lineRule="auto"/>
        <w:ind w:left="567" w:right="-1" w:hanging="141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89738A">
        <w:rPr>
          <w:rFonts w:asciiTheme="minorHAnsi" w:hAnsiTheme="minorHAnsi" w:cstheme="minorHAnsi"/>
          <w:b w:val="0"/>
          <w:sz w:val="24"/>
          <w:szCs w:val="24"/>
        </w:rPr>
        <w:t>Pro externí uživatele platí tato pravidla:</w:t>
      </w:r>
    </w:p>
    <w:p w14:paraId="52AFAB6F" w14:textId="29DFF1C7" w:rsidR="00C81FE5" w:rsidRPr="0089738A" w:rsidRDefault="00C81FE5" w:rsidP="00C81FE5">
      <w:pPr>
        <w:spacing w:after="0" w:line="240" w:lineRule="auto"/>
        <w:ind w:left="680" w:right="0" w:hanging="255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89738A">
        <w:rPr>
          <w:rFonts w:asciiTheme="minorHAnsi" w:hAnsiTheme="minorHAnsi" w:cstheme="minorHAnsi"/>
          <w:b w:val="0"/>
          <w:sz w:val="24"/>
          <w:szCs w:val="24"/>
        </w:rPr>
        <w:t>a) části fondu uvedené sub A, E, G a H je možno studovat pouze v čítárně,</w:t>
      </w:r>
    </w:p>
    <w:p w14:paraId="0F4B3AA2" w14:textId="7CDF399B" w:rsidR="00C81FE5" w:rsidRPr="0089738A" w:rsidRDefault="00C81FE5" w:rsidP="00703D20">
      <w:pPr>
        <w:spacing w:after="0" w:line="240" w:lineRule="auto"/>
        <w:ind w:left="680" w:right="0" w:hanging="255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89738A">
        <w:rPr>
          <w:rFonts w:asciiTheme="minorHAnsi" w:hAnsiTheme="minorHAnsi" w:cstheme="minorHAnsi"/>
          <w:b w:val="0"/>
          <w:sz w:val="24"/>
          <w:szCs w:val="24"/>
        </w:rPr>
        <w:t>b) části uvedené sub F, I a J se půjčují po dobu 1 měsíce; sub I pouze se souhlasem zadavatele, ostatní se souhlasem autora – zaměstnance ústavu a vedení ústavu,</w:t>
      </w:r>
    </w:p>
    <w:p w14:paraId="1AB1E1BA" w14:textId="740B3BCA" w:rsidR="00C81FE5" w:rsidRPr="0089738A" w:rsidRDefault="00C81FE5" w:rsidP="00C81FE5">
      <w:pPr>
        <w:spacing w:after="0" w:line="240" w:lineRule="auto"/>
        <w:ind w:left="680" w:right="0" w:hanging="255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89738A">
        <w:rPr>
          <w:rFonts w:asciiTheme="minorHAnsi" w:hAnsiTheme="minorHAnsi" w:cstheme="minorHAnsi"/>
          <w:b w:val="0"/>
          <w:sz w:val="24"/>
          <w:szCs w:val="24"/>
        </w:rPr>
        <w:t>c) části fondů knihovny uvedené sub В a C se půjčují na 1 týden, sub D se nepůjčují.</w:t>
      </w:r>
    </w:p>
    <w:p w14:paraId="06EB4F24" w14:textId="0C47C8C9" w:rsidR="00B92C5E" w:rsidRPr="000F361B" w:rsidRDefault="00B92C5E" w:rsidP="00442B19">
      <w:pPr>
        <w:spacing w:after="0" w:line="240" w:lineRule="auto"/>
        <w:ind w:left="567" w:right="-1"/>
        <w:rPr>
          <w:rFonts w:asciiTheme="minorHAnsi" w:hAnsiTheme="minorHAnsi" w:cstheme="minorHAnsi"/>
          <w:b w:val="0"/>
          <w:sz w:val="16"/>
          <w:szCs w:val="24"/>
        </w:rPr>
      </w:pPr>
    </w:p>
    <w:p w14:paraId="6592C46B" w14:textId="3F5658CB" w:rsidR="00C81FE5" w:rsidRPr="0089738A" w:rsidRDefault="00C81FE5" w:rsidP="00C81FE5">
      <w:pPr>
        <w:pStyle w:val="Odstavecseseznamem"/>
        <w:numPr>
          <w:ilvl w:val="0"/>
          <w:numId w:val="32"/>
        </w:numPr>
        <w:spacing w:after="0" w:line="240" w:lineRule="auto"/>
        <w:ind w:left="426" w:right="-1" w:hanging="426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89738A">
        <w:rPr>
          <w:rFonts w:asciiTheme="minorHAnsi" w:hAnsiTheme="minorHAnsi" w:cstheme="minorHAnsi"/>
          <w:b w:val="0"/>
          <w:sz w:val="24"/>
          <w:szCs w:val="24"/>
        </w:rPr>
        <w:t>Registrace půjček pro pracovníky ústavu:</w:t>
      </w:r>
    </w:p>
    <w:p w14:paraId="4A862672" w14:textId="6E2BBB5A" w:rsidR="00C81FE5" w:rsidRPr="0089738A" w:rsidRDefault="00C81FE5" w:rsidP="00703D20">
      <w:pPr>
        <w:spacing w:after="0" w:line="240" w:lineRule="auto"/>
        <w:ind w:left="680" w:right="0" w:hanging="255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89738A">
        <w:rPr>
          <w:rFonts w:asciiTheme="minorHAnsi" w:hAnsiTheme="minorHAnsi" w:cstheme="minorHAnsi"/>
          <w:b w:val="0"/>
          <w:sz w:val="24"/>
          <w:szCs w:val="24"/>
        </w:rPr>
        <w:t xml:space="preserve">a) </w:t>
      </w:r>
      <w:r w:rsidR="00EC4882" w:rsidRPr="0089738A">
        <w:rPr>
          <w:rFonts w:asciiTheme="minorHAnsi" w:hAnsiTheme="minorHAnsi" w:cstheme="minorHAnsi"/>
          <w:b w:val="0"/>
          <w:sz w:val="24"/>
          <w:szCs w:val="24"/>
        </w:rPr>
        <w:t>výpůjčky časopisů na dobu max. 1 týdne potvrzuje vypůjčovatel zápisem a svým podpisem do sešitu ve výpůjčním protokolu,</w:t>
      </w:r>
    </w:p>
    <w:p w14:paraId="1EBF67C7" w14:textId="0A157C71" w:rsidR="00EC4882" w:rsidRPr="0089738A" w:rsidRDefault="00EC4882" w:rsidP="00703D20">
      <w:pPr>
        <w:spacing w:after="0" w:line="240" w:lineRule="auto"/>
        <w:ind w:left="680" w:right="0" w:hanging="255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89738A">
        <w:rPr>
          <w:rFonts w:asciiTheme="minorHAnsi" w:hAnsiTheme="minorHAnsi" w:cstheme="minorHAnsi"/>
          <w:b w:val="0"/>
          <w:sz w:val="24"/>
          <w:szCs w:val="24"/>
        </w:rPr>
        <w:t>b) ostatní výpůjčky potvrzuje vypůjčovatel svým podpisem na výpůjčním lístku nebo na kartě.</w:t>
      </w:r>
    </w:p>
    <w:p w14:paraId="38EE7D0B" w14:textId="270F4C84" w:rsidR="00B92C5E" w:rsidRPr="000F361B" w:rsidRDefault="00B92C5E" w:rsidP="000F361B">
      <w:pPr>
        <w:spacing w:after="0" w:line="240" w:lineRule="auto"/>
        <w:ind w:left="567" w:right="-1"/>
        <w:rPr>
          <w:rFonts w:asciiTheme="minorHAnsi" w:hAnsiTheme="minorHAnsi" w:cstheme="minorHAnsi"/>
          <w:b w:val="0"/>
          <w:sz w:val="16"/>
          <w:szCs w:val="24"/>
        </w:rPr>
      </w:pPr>
    </w:p>
    <w:p w14:paraId="29E43C17" w14:textId="020B7A11" w:rsidR="00EC4882" w:rsidRPr="0089738A" w:rsidRDefault="00EC4882" w:rsidP="00EC4882">
      <w:pPr>
        <w:spacing w:after="0" w:line="240" w:lineRule="auto"/>
        <w:ind w:left="567" w:right="-1" w:hanging="141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89738A">
        <w:rPr>
          <w:rFonts w:asciiTheme="minorHAnsi" w:hAnsiTheme="minorHAnsi" w:cstheme="minorHAnsi"/>
          <w:b w:val="0"/>
          <w:sz w:val="24"/>
          <w:szCs w:val="24"/>
        </w:rPr>
        <w:t>Pro ostatní uživatele je výpůjčka možná pouze na základě:</w:t>
      </w:r>
    </w:p>
    <w:p w14:paraId="33E20FA7" w14:textId="08783507" w:rsidR="00EC4882" w:rsidRPr="0089738A" w:rsidRDefault="00EC4882" w:rsidP="00EC4882">
      <w:pPr>
        <w:spacing w:after="0" w:line="240" w:lineRule="auto"/>
        <w:ind w:left="680" w:right="0" w:hanging="255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89738A">
        <w:rPr>
          <w:rFonts w:asciiTheme="minorHAnsi" w:hAnsiTheme="minorHAnsi" w:cstheme="minorHAnsi"/>
          <w:b w:val="0"/>
          <w:sz w:val="24"/>
          <w:szCs w:val="24"/>
        </w:rPr>
        <w:t>a) písemné žádanky s úředním razítkem a podpisem odpovědného pracovníka nebo</w:t>
      </w:r>
    </w:p>
    <w:p w14:paraId="0696FE07" w14:textId="1CE83962" w:rsidR="00EC4882" w:rsidRPr="0089738A" w:rsidRDefault="00EC4882" w:rsidP="00EC4882">
      <w:pPr>
        <w:spacing w:after="0" w:line="240" w:lineRule="auto"/>
        <w:ind w:left="680" w:right="0" w:hanging="255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89738A">
        <w:rPr>
          <w:rFonts w:asciiTheme="minorHAnsi" w:hAnsiTheme="minorHAnsi" w:cstheme="minorHAnsi"/>
          <w:b w:val="0"/>
          <w:sz w:val="24"/>
          <w:szCs w:val="24"/>
        </w:rPr>
        <w:t>b) orazítkování a podpisu vypůjčovatele na výpůjčním lístku nebo</w:t>
      </w:r>
    </w:p>
    <w:p w14:paraId="13EE2A83" w14:textId="402B9F64" w:rsidR="00EC4882" w:rsidRPr="0089738A" w:rsidRDefault="00EC4882" w:rsidP="00703D20">
      <w:pPr>
        <w:spacing w:after="0" w:line="240" w:lineRule="auto"/>
        <w:ind w:left="680" w:right="0" w:hanging="255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89738A">
        <w:rPr>
          <w:rFonts w:asciiTheme="minorHAnsi" w:hAnsiTheme="minorHAnsi" w:cstheme="minorHAnsi"/>
          <w:b w:val="0"/>
          <w:sz w:val="24"/>
          <w:szCs w:val="24"/>
        </w:rPr>
        <w:t xml:space="preserve">c) předložení úředního dokladu (občanský průkaz, </w:t>
      </w:r>
      <w:r w:rsidR="00703D20" w:rsidRPr="0089738A">
        <w:rPr>
          <w:rFonts w:asciiTheme="minorHAnsi" w:hAnsiTheme="minorHAnsi" w:cstheme="minorHAnsi"/>
          <w:b w:val="0"/>
          <w:sz w:val="24"/>
          <w:szCs w:val="24"/>
        </w:rPr>
        <w:t>index</w:t>
      </w:r>
      <w:r w:rsidRPr="0089738A">
        <w:rPr>
          <w:rFonts w:asciiTheme="minorHAnsi" w:hAnsiTheme="minorHAnsi" w:cstheme="minorHAnsi"/>
          <w:b w:val="0"/>
          <w:sz w:val="24"/>
          <w:szCs w:val="24"/>
        </w:rPr>
        <w:t xml:space="preserve"> apod.) a podpisu na výpůjčním lístku.</w:t>
      </w:r>
    </w:p>
    <w:p w14:paraId="10F71EC6" w14:textId="73645BF5" w:rsidR="00C81FE5" w:rsidRPr="000F361B" w:rsidRDefault="00C81FE5" w:rsidP="00442B19">
      <w:pPr>
        <w:spacing w:after="0" w:line="240" w:lineRule="auto"/>
        <w:ind w:left="567" w:right="-1"/>
        <w:rPr>
          <w:rFonts w:asciiTheme="minorHAnsi" w:hAnsiTheme="minorHAnsi" w:cstheme="minorHAnsi"/>
          <w:b w:val="0"/>
          <w:sz w:val="16"/>
          <w:szCs w:val="24"/>
        </w:rPr>
      </w:pPr>
    </w:p>
    <w:p w14:paraId="20BD5D1A" w14:textId="353FC0E3" w:rsidR="00EC4882" w:rsidRPr="0089738A" w:rsidRDefault="00EC4882" w:rsidP="00EC4882">
      <w:pPr>
        <w:pStyle w:val="Odstavecseseznamem"/>
        <w:numPr>
          <w:ilvl w:val="0"/>
          <w:numId w:val="32"/>
        </w:numPr>
        <w:spacing w:after="0" w:line="240" w:lineRule="auto"/>
        <w:ind w:left="426" w:right="-1" w:hanging="426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89738A">
        <w:rPr>
          <w:rFonts w:asciiTheme="minorHAnsi" w:hAnsiTheme="minorHAnsi" w:cstheme="minorHAnsi"/>
          <w:b w:val="0"/>
          <w:sz w:val="24"/>
          <w:szCs w:val="24"/>
        </w:rPr>
        <w:t>Výpůjční podmínky:</w:t>
      </w:r>
    </w:p>
    <w:p w14:paraId="20E3602D" w14:textId="40CFA310" w:rsidR="00EC4882" w:rsidRPr="0089738A" w:rsidRDefault="00EC4882" w:rsidP="00703D20">
      <w:pPr>
        <w:spacing w:after="0" w:line="240" w:lineRule="auto"/>
        <w:ind w:left="680" w:right="0" w:hanging="255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89738A">
        <w:rPr>
          <w:rFonts w:asciiTheme="minorHAnsi" w:hAnsiTheme="minorHAnsi" w:cstheme="minorHAnsi"/>
          <w:b w:val="0"/>
          <w:sz w:val="24"/>
          <w:szCs w:val="24"/>
        </w:rPr>
        <w:t>a) čtenáři mají právo vypůjčit si do čítárny kterékoliv dílo v souladu s podmínkami uvedenými v bodě 3. Při vstupu do čítárny jsou povinni odložit aktovky. V čítárně je zakázáno kouřit, konzumovat potraviny a nápoje a hlasitě hovořit,</w:t>
      </w:r>
    </w:p>
    <w:p w14:paraId="78AF72AD" w14:textId="60B82E45" w:rsidR="00EC4882" w:rsidRPr="0089738A" w:rsidRDefault="00EC4882" w:rsidP="00703D20">
      <w:pPr>
        <w:spacing w:after="0" w:line="240" w:lineRule="auto"/>
        <w:ind w:left="680" w:right="0" w:hanging="255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89738A">
        <w:rPr>
          <w:rFonts w:asciiTheme="minorHAnsi" w:hAnsiTheme="minorHAnsi" w:cstheme="minorHAnsi"/>
          <w:b w:val="0"/>
          <w:sz w:val="24"/>
          <w:szCs w:val="24"/>
        </w:rPr>
        <w:t>b) literaturu, kterou si čtenář sám vybere, je povinen vrátit na původní místo ve stanovené době a v neporušeném stavu.</w:t>
      </w:r>
    </w:p>
    <w:p w14:paraId="14D3F273" w14:textId="44E1D86E" w:rsidR="00EC4882" w:rsidRPr="0089738A" w:rsidRDefault="00EC4882" w:rsidP="00703D20">
      <w:pPr>
        <w:spacing w:after="0" w:line="240" w:lineRule="auto"/>
        <w:ind w:left="680" w:right="0" w:hanging="255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89738A">
        <w:rPr>
          <w:rFonts w:asciiTheme="minorHAnsi" w:hAnsiTheme="minorHAnsi" w:cstheme="minorHAnsi"/>
          <w:b w:val="0"/>
          <w:sz w:val="24"/>
          <w:szCs w:val="24"/>
        </w:rPr>
        <w:t>c) v nutných případech může knihovna zrušit výpůjčku dříve, než uplyne stanovená výpůjční doba,</w:t>
      </w:r>
    </w:p>
    <w:p w14:paraId="2738CC3A" w14:textId="526D837C" w:rsidR="00EC4882" w:rsidRPr="0089738A" w:rsidRDefault="00EC4882" w:rsidP="00703D20">
      <w:pPr>
        <w:spacing w:after="0" w:line="240" w:lineRule="auto"/>
        <w:ind w:left="680" w:right="0" w:hanging="255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89738A">
        <w:rPr>
          <w:rFonts w:asciiTheme="minorHAnsi" w:hAnsiTheme="minorHAnsi" w:cstheme="minorHAnsi"/>
          <w:b w:val="0"/>
          <w:sz w:val="24"/>
          <w:szCs w:val="24"/>
        </w:rPr>
        <w:t>d) čtenář ručí za vypůjčenou publikaci od jejího převzetí až do vrácení. Je proto povinen se přesvědčit, zda publikace není poškozena, zda byla správně zapsána a odepsána,</w:t>
      </w:r>
    </w:p>
    <w:p w14:paraId="4E59FBD8" w14:textId="262705B2" w:rsidR="00EC4882" w:rsidRPr="0089738A" w:rsidRDefault="00EC4882" w:rsidP="00703D20">
      <w:pPr>
        <w:spacing w:after="0" w:line="240" w:lineRule="auto"/>
        <w:ind w:left="680" w:right="0" w:hanging="255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89738A">
        <w:rPr>
          <w:rFonts w:asciiTheme="minorHAnsi" w:hAnsiTheme="minorHAnsi" w:cstheme="minorHAnsi"/>
          <w:b w:val="0"/>
          <w:sz w:val="24"/>
          <w:szCs w:val="24"/>
        </w:rPr>
        <w:t>e) ztrátu nebo jakékoliv poškození výpůjčky je čtenář povinen nahradit, a to buď náhradním výtiskem téže knihy, nebo zhotovením její kopie, příp. po schválení ředitelem ústavu jinou vhodnou publikací,</w:t>
      </w:r>
    </w:p>
    <w:p w14:paraId="4212564E" w14:textId="3ABB0E91" w:rsidR="00EC4882" w:rsidRPr="0089738A" w:rsidRDefault="00EC4882" w:rsidP="00703D20">
      <w:pPr>
        <w:spacing w:after="0" w:line="240" w:lineRule="auto"/>
        <w:ind w:left="680" w:right="0" w:hanging="255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89738A">
        <w:rPr>
          <w:rFonts w:asciiTheme="minorHAnsi" w:hAnsiTheme="minorHAnsi" w:cstheme="minorHAnsi"/>
          <w:b w:val="0"/>
          <w:sz w:val="24"/>
          <w:szCs w:val="24"/>
        </w:rPr>
        <w:t>f) výjimky z výpůjčního řádu povoluje pouze v naléhavém případě na doporučení vedoucí Střediska vědeckých informací ředitel ústavu.</w:t>
      </w:r>
    </w:p>
    <w:p w14:paraId="7AAADB16" w14:textId="07A3CF5C" w:rsidR="00C81FE5" w:rsidRPr="000F361B" w:rsidRDefault="00C81FE5" w:rsidP="00442B19">
      <w:pPr>
        <w:spacing w:after="0" w:line="240" w:lineRule="auto"/>
        <w:ind w:left="567" w:right="-1"/>
        <w:rPr>
          <w:rFonts w:asciiTheme="minorHAnsi" w:hAnsiTheme="minorHAnsi" w:cstheme="minorHAnsi"/>
          <w:b w:val="0"/>
          <w:sz w:val="16"/>
          <w:szCs w:val="24"/>
        </w:rPr>
      </w:pPr>
    </w:p>
    <w:p w14:paraId="28BDF233" w14:textId="35119E64" w:rsidR="002F21CE" w:rsidRPr="0089738A" w:rsidRDefault="001E4CA5" w:rsidP="002F21CE">
      <w:pPr>
        <w:pStyle w:val="Odstavecseseznamem"/>
        <w:numPr>
          <w:ilvl w:val="0"/>
          <w:numId w:val="32"/>
        </w:numPr>
        <w:spacing w:after="0" w:line="240" w:lineRule="auto"/>
        <w:ind w:left="426" w:right="-1" w:hanging="426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89738A">
        <w:rPr>
          <w:rFonts w:asciiTheme="minorHAnsi" w:hAnsiTheme="minorHAnsi" w:cstheme="minorHAnsi"/>
          <w:b w:val="0"/>
          <w:sz w:val="24"/>
          <w:szCs w:val="24"/>
        </w:rPr>
        <w:t>Porušení výpůjčního řádu</w:t>
      </w:r>
    </w:p>
    <w:p w14:paraId="58CC3196" w14:textId="10040265" w:rsidR="001E4CA5" w:rsidRPr="0089738A" w:rsidRDefault="001E4CA5" w:rsidP="00703D20">
      <w:pPr>
        <w:spacing w:after="0" w:line="240" w:lineRule="auto"/>
        <w:ind w:left="426" w:right="0" w:hanging="1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89738A">
        <w:rPr>
          <w:rFonts w:asciiTheme="minorHAnsi" w:hAnsiTheme="minorHAnsi" w:cstheme="minorHAnsi"/>
          <w:b w:val="0"/>
          <w:sz w:val="24"/>
          <w:szCs w:val="24"/>
        </w:rPr>
        <w:t>Poruší-li uživatel výpůjční řád, postupuje knihovna podle charakteru porušených zásad (upozornění, upomínky, protokol apod.). Externímu vypůjčovateli může knihovna odmítnout na určitou dobu své služby. V případě interních uživatelů se projednávají opakované případy s příslušným vedoucím vědeckého útvaru.</w:t>
      </w:r>
    </w:p>
    <w:p w14:paraId="04DC8BD3" w14:textId="574478AE" w:rsidR="001E4CA5" w:rsidRPr="000F361B" w:rsidRDefault="001E4CA5" w:rsidP="000F361B">
      <w:pPr>
        <w:spacing w:after="0" w:line="240" w:lineRule="auto"/>
        <w:ind w:left="426" w:right="0" w:hanging="1"/>
        <w:rPr>
          <w:rFonts w:asciiTheme="minorHAnsi" w:hAnsiTheme="minorHAnsi" w:cstheme="minorHAnsi"/>
          <w:b w:val="0"/>
          <w:sz w:val="16"/>
          <w:szCs w:val="24"/>
        </w:rPr>
      </w:pPr>
    </w:p>
    <w:p w14:paraId="78D68366" w14:textId="29C0AA0D" w:rsidR="001E4CA5" w:rsidRPr="0089738A" w:rsidRDefault="001E4CA5" w:rsidP="001E4CA5">
      <w:pPr>
        <w:spacing w:after="0" w:line="240" w:lineRule="auto"/>
        <w:ind w:left="426" w:right="0" w:hanging="1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89738A">
        <w:rPr>
          <w:rFonts w:asciiTheme="minorHAnsi" w:hAnsiTheme="minorHAnsi" w:cstheme="minorHAnsi"/>
          <w:b w:val="0"/>
          <w:sz w:val="24"/>
          <w:szCs w:val="24"/>
        </w:rPr>
        <w:t>Za vážné porušení výpůjčního řádu se považuje zejména:</w:t>
      </w:r>
    </w:p>
    <w:p w14:paraId="1A01624D" w14:textId="14C45A4C" w:rsidR="002F21CE" w:rsidRPr="0089738A" w:rsidRDefault="002F21CE" w:rsidP="002F21CE">
      <w:pPr>
        <w:spacing w:after="0" w:line="240" w:lineRule="auto"/>
        <w:ind w:left="680" w:right="0" w:hanging="255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89738A">
        <w:rPr>
          <w:rFonts w:asciiTheme="minorHAnsi" w:hAnsiTheme="minorHAnsi" w:cstheme="minorHAnsi"/>
          <w:b w:val="0"/>
          <w:sz w:val="24"/>
          <w:szCs w:val="24"/>
        </w:rPr>
        <w:t xml:space="preserve">a) </w:t>
      </w:r>
      <w:r w:rsidR="001E4CA5" w:rsidRPr="0089738A">
        <w:rPr>
          <w:rFonts w:asciiTheme="minorHAnsi" w:hAnsiTheme="minorHAnsi" w:cstheme="minorHAnsi"/>
          <w:b w:val="0"/>
          <w:sz w:val="24"/>
          <w:szCs w:val="24"/>
        </w:rPr>
        <w:t>ztráta nebo rozsáhlé poškození publikace,</w:t>
      </w:r>
    </w:p>
    <w:p w14:paraId="4224DA4C" w14:textId="48463F8D" w:rsidR="002F21CE" w:rsidRPr="0089738A" w:rsidRDefault="002F21CE" w:rsidP="002F21CE">
      <w:pPr>
        <w:spacing w:after="0" w:line="240" w:lineRule="auto"/>
        <w:ind w:left="680" w:right="0" w:hanging="255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89738A">
        <w:rPr>
          <w:rFonts w:asciiTheme="minorHAnsi" w:hAnsiTheme="minorHAnsi" w:cstheme="minorHAnsi"/>
          <w:b w:val="0"/>
          <w:sz w:val="24"/>
          <w:szCs w:val="24"/>
        </w:rPr>
        <w:t xml:space="preserve">b) </w:t>
      </w:r>
      <w:r w:rsidR="001E4CA5" w:rsidRPr="0089738A">
        <w:rPr>
          <w:rFonts w:asciiTheme="minorHAnsi" w:hAnsiTheme="minorHAnsi" w:cstheme="minorHAnsi"/>
          <w:b w:val="0"/>
          <w:sz w:val="24"/>
          <w:szCs w:val="24"/>
        </w:rPr>
        <w:t>opakované překračování výpůjčních lhůt,</w:t>
      </w:r>
    </w:p>
    <w:p w14:paraId="4A00E2A2" w14:textId="3013C19D" w:rsidR="001E4CA5" w:rsidRPr="0089738A" w:rsidRDefault="001E4CA5" w:rsidP="00703D20">
      <w:pPr>
        <w:spacing w:after="0" w:line="240" w:lineRule="auto"/>
        <w:ind w:left="680" w:right="0" w:hanging="255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89738A">
        <w:rPr>
          <w:rFonts w:asciiTheme="minorHAnsi" w:hAnsiTheme="minorHAnsi" w:cstheme="minorHAnsi"/>
          <w:b w:val="0"/>
          <w:sz w:val="24"/>
          <w:szCs w:val="24"/>
        </w:rPr>
        <w:t>c) vynášení publikací z knihovny bez řádné registrace výpůjčky nebo falšování této registrace.</w:t>
      </w:r>
    </w:p>
    <w:p w14:paraId="00F77509" w14:textId="77777777" w:rsidR="001E4CA5" w:rsidRPr="000F361B" w:rsidRDefault="001E4CA5" w:rsidP="000F361B">
      <w:pPr>
        <w:spacing w:after="0" w:line="240" w:lineRule="auto"/>
        <w:ind w:left="680" w:right="0" w:hanging="255"/>
        <w:rPr>
          <w:rFonts w:asciiTheme="minorHAnsi" w:hAnsiTheme="minorHAnsi" w:cstheme="minorHAnsi"/>
          <w:b w:val="0"/>
          <w:sz w:val="16"/>
          <w:szCs w:val="24"/>
        </w:rPr>
      </w:pPr>
    </w:p>
    <w:p w14:paraId="13FF6DFF" w14:textId="403E4617" w:rsidR="001E4CA5" w:rsidRPr="0089738A" w:rsidRDefault="001E4CA5" w:rsidP="002F21CE">
      <w:pPr>
        <w:spacing w:after="0" w:line="240" w:lineRule="auto"/>
        <w:ind w:left="680" w:right="0" w:hanging="255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89738A">
        <w:rPr>
          <w:rFonts w:asciiTheme="minorHAnsi" w:hAnsiTheme="minorHAnsi" w:cstheme="minorHAnsi"/>
          <w:b w:val="0"/>
          <w:sz w:val="24"/>
          <w:szCs w:val="24"/>
        </w:rPr>
        <w:t>Při vymáhání pohledávek od uživatelů se postupuje podle občanského zákoníku.</w:t>
      </w:r>
    </w:p>
    <w:p w14:paraId="3256B358" w14:textId="352AAA5E" w:rsidR="00C81FE5" w:rsidRPr="000F361B" w:rsidRDefault="00C81FE5" w:rsidP="000F361B">
      <w:pPr>
        <w:spacing w:after="0" w:line="240" w:lineRule="auto"/>
        <w:ind w:left="567" w:right="-1" w:hanging="141"/>
        <w:rPr>
          <w:rFonts w:asciiTheme="minorHAnsi" w:hAnsiTheme="minorHAnsi" w:cstheme="minorHAnsi"/>
          <w:b w:val="0"/>
          <w:sz w:val="16"/>
          <w:szCs w:val="24"/>
        </w:rPr>
      </w:pPr>
    </w:p>
    <w:p w14:paraId="3CA6E6E5" w14:textId="62F576D6" w:rsidR="001E4CA5" w:rsidRPr="0089738A" w:rsidRDefault="001E4CA5" w:rsidP="001E4CA5">
      <w:pPr>
        <w:pStyle w:val="Odstavecseseznamem"/>
        <w:numPr>
          <w:ilvl w:val="0"/>
          <w:numId w:val="32"/>
        </w:numPr>
        <w:spacing w:after="0" w:line="240" w:lineRule="auto"/>
        <w:ind w:left="426" w:right="-1" w:hanging="426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89738A">
        <w:rPr>
          <w:rFonts w:asciiTheme="minorHAnsi" w:hAnsiTheme="minorHAnsi" w:cstheme="minorHAnsi"/>
          <w:b w:val="0"/>
          <w:sz w:val="24"/>
          <w:szCs w:val="24"/>
        </w:rPr>
        <w:t>Deponování knih</w:t>
      </w:r>
    </w:p>
    <w:p w14:paraId="69F4B49C" w14:textId="34FD3764" w:rsidR="001E4CA5" w:rsidRPr="0089738A" w:rsidRDefault="001E4CA5" w:rsidP="001E4CA5">
      <w:pPr>
        <w:spacing w:after="0" w:line="240" w:lineRule="auto"/>
        <w:ind w:left="426" w:right="0" w:hanging="1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89738A">
        <w:rPr>
          <w:rFonts w:asciiTheme="minorHAnsi" w:hAnsiTheme="minorHAnsi" w:cstheme="minorHAnsi"/>
          <w:b w:val="0"/>
          <w:sz w:val="24"/>
          <w:szCs w:val="24"/>
        </w:rPr>
        <w:t>V jednotlivých útvarech ústavu je možno deponovat publikace, které jsou:</w:t>
      </w:r>
    </w:p>
    <w:p w14:paraId="37849CF2" w14:textId="5FE0A6DA" w:rsidR="001E4CA5" w:rsidRPr="0089738A" w:rsidRDefault="001E4CA5" w:rsidP="001E4CA5">
      <w:pPr>
        <w:spacing w:after="0" w:line="240" w:lineRule="auto"/>
        <w:ind w:left="680" w:right="0" w:hanging="255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89738A">
        <w:rPr>
          <w:rFonts w:asciiTheme="minorHAnsi" w:hAnsiTheme="minorHAnsi" w:cstheme="minorHAnsi"/>
          <w:b w:val="0"/>
          <w:sz w:val="24"/>
          <w:szCs w:val="24"/>
        </w:rPr>
        <w:t>a) k dispozici ve více výtiscích nebo</w:t>
      </w:r>
    </w:p>
    <w:p w14:paraId="486DDDAD" w14:textId="305C9F12" w:rsidR="001E4CA5" w:rsidRPr="0089738A" w:rsidRDefault="001E4CA5" w:rsidP="001E4CA5">
      <w:pPr>
        <w:spacing w:after="0" w:line="240" w:lineRule="auto"/>
        <w:ind w:left="680" w:right="0" w:hanging="255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89738A">
        <w:rPr>
          <w:rFonts w:asciiTheme="minorHAnsi" w:hAnsiTheme="minorHAnsi" w:cstheme="minorHAnsi"/>
          <w:b w:val="0"/>
          <w:sz w:val="24"/>
          <w:szCs w:val="24"/>
        </w:rPr>
        <w:t>b) využívány pouze pracovníky jednoho útvaru ústavu nebo</w:t>
      </w:r>
    </w:p>
    <w:p w14:paraId="6C4F34B4" w14:textId="78D87C68" w:rsidR="001E4CA5" w:rsidRPr="0089738A" w:rsidRDefault="001E4CA5" w:rsidP="001E4CA5">
      <w:pPr>
        <w:spacing w:after="0" w:line="240" w:lineRule="auto"/>
        <w:ind w:left="680" w:right="0" w:hanging="255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89738A">
        <w:rPr>
          <w:rFonts w:asciiTheme="minorHAnsi" w:hAnsiTheme="minorHAnsi" w:cstheme="minorHAnsi"/>
          <w:b w:val="0"/>
          <w:sz w:val="24"/>
          <w:szCs w:val="24"/>
        </w:rPr>
        <w:t>c) zakoupeny z prostředků daného útvaru.</w:t>
      </w:r>
    </w:p>
    <w:p w14:paraId="40D69BE2" w14:textId="24299566" w:rsidR="00EC4882" w:rsidRPr="000F361B" w:rsidRDefault="00EC4882" w:rsidP="001E4CA5">
      <w:pPr>
        <w:spacing w:after="0" w:line="240" w:lineRule="auto"/>
        <w:ind w:left="426" w:right="-1"/>
        <w:rPr>
          <w:rFonts w:asciiTheme="minorHAnsi" w:hAnsiTheme="minorHAnsi" w:cstheme="minorHAnsi"/>
          <w:b w:val="0"/>
          <w:sz w:val="16"/>
          <w:szCs w:val="24"/>
        </w:rPr>
      </w:pPr>
    </w:p>
    <w:p w14:paraId="6A552805" w14:textId="648E939F" w:rsidR="001E4CA5" w:rsidRPr="0089738A" w:rsidRDefault="001E4CA5" w:rsidP="00703D20">
      <w:pPr>
        <w:spacing w:after="0" w:line="240" w:lineRule="auto"/>
        <w:ind w:left="426" w:right="-1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89738A">
        <w:rPr>
          <w:rFonts w:asciiTheme="minorHAnsi" w:hAnsiTheme="minorHAnsi" w:cstheme="minorHAnsi"/>
          <w:b w:val="0"/>
          <w:sz w:val="24"/>
          <w:szCs w:val="24"/>
        </w:rPr>
        <w:t>Za správné uložení a vhodné zacházení s deponovanými publikacemi zodpovídá vedoucí příslušného útvaru. Deponované knihy není dovoleno přechovávat trvale doma u jednotlivých pracovníků a je třeba zaručit jejich dostupnost jakémukoliv zájemci.</w:t>
      </w:r>
    </w:p>
    <w:p w14:paraId="3489C158" w14:textId="01CF0264" w:rsidR="000F361B" w:rsidRDefault="000F361B" w:rsidP="00442B19">
      <w:pPr>
        <w:spacing w:after="0" w:line="240" w:lineRule="auto"/>
        <w:ind w:left="567" w:right="-1"/>
        <w:rPr>
          <w:rFonts w:asciiTheme="minorHAnsi" w:hAnsiTheme="minorHAnsi" w:cstheme="minorHAnsi"/>
          <w:b w:val="0"/>
          <w:sz w:val="24"/>
          <w:szCs w:val="24"/>
        </w:rPr>
      </w:pPr>
    </w:p>
    <w:p w14:paraId="7D9B67C7" w14:textId="4DE93900" w:rsidR="000F361B" w:rsidRDefault="000F361B" w:rsidP="00442B19">
      <w:pPr>
        <w:spacing w:after="0" w:line="240" w:lineRule="auto"/>
        <w:ind w:left="567" w:right="-1"/>
        <w:rPr>
          <w:rFonts w:asciiTheme="minorHAnsi" w:hAnsiTheme="minorHAnsi" w:cstheme="minorHAnsi"/>
          <w:b w:val="0"/>
          <w:sz w:val="24"/>
          <w:szCs w:val="24"/>
        </w:rPr>
      </w:pPr>
    </w:p>
    <w:p w14:paraId="073CA193" w14:textId="77777777" w:rsidR="000F361B" w:rsidRPr="0089738A" w:rsidRDefault="000F361B" w:rsidP="00442B19">
      <w:pPr>
        <w:spacing w:after="0" w:line="240" w:lineRule="auto"/>
        <w:ind w:left="567" w:right="-1"/>
        <w:rPr>
          <w:rFonts w:asciiTheme="minorHAnsi" w:hAnsiTheme="minorHAnsi" w:cstheme="minorHAnsi"/>
          <w:b w:val="0"/>
          <w:sz w:val="24"/>
          <w:szCs w:val="24"/>
        </w:rPr>
      </w:pPr>
    </w:p>
    <w:p w14:paraId="1E5E358E" w14:textId="50BF3410" w:rsidR="001E4CA5" w:rsidRPr="0089738A" w:rsidRDefault="001E4CA5" w:rsidP="001E4CA5">
      <w:pPr>
        <w:spacing w:after="0" w:line="240" w:lineRule="auto"/>
        <w:ind w:left="426" w:right="-1"/>
        <w:rPr>
          <w:rFonts w:asciiTheme="minorHAnsi" w:hAnsiTheme="minorHAnsi" w:cstheme="minorHAnsi"/>
          <w:sz w:val="24"/>
          <w:szCs w:val="24"/>
        </w:rPr>
      </w:pPr>
      <w:r w:rsidRPr="0089738A">
        <w:rPr>
          <w:rFonts w:asciiTheme="minorHAnsi" w:hAnsiTheme="minorHAnsi" w:cstheme="minorHAnsi"/>
          <w:sz w:val="24"/>
          <w:szCs w:val="24"/>
        </w:rPr>
        <w:lastRenderedPageBreak/>
        <w:t>Článek 6</w:t>
      </w:r>
    </w:p>
    <w:p w14:paraId="1F39528B" w14:textId="7BE031BC" w:rsidR="001E4CA5" w:rsidRPr="0089738A" w:rsidRDefault="001E4CA5" w:rsidP="001E4CA5">
      <w:pPr>
        <w:spacing w:after="0" w:line="240" w:lineRule="auto"/>
        <w:ind w:left="426" w:right="-1"/>
        <w:rPr>
          <w:rFonts w:asciiTheme="minorHAnsi" w:hAnsiTheme="minorHAnsi" w:cstheme="minorHAnsi"/>
          <w:bCs/>
          <w:sz w:val="24"/>
          <w:szCs w:val="24"/>
        </w:rPr>
      </w:pPr>
      <w:r w:rsidRPr="0089738A">
        <w:rPr>
          <w:rFonts w:asciiTheme="minorHAnsi" w:hAnsiTheme="minorHAnsi" w:cstheme="minorHAnsi"/>
          <w:bCs/>
          <w:sz w:val="24"/>
          <w:szCs w:val="24"/>
        </w:rPr>
        <w:t>Elektronické služby</w:t>
      </w:r>
    </w:p>
    <w:p w14:paraId="75205CAF" w14:textId="77777777" w:rsidR="001E4CA5" w:rsidRPr="001F0CBF" w:rsidRDefault="001E4CA5" w:rsidP="001E4CA5">
      <w:pPr>
        <w:spacing w:after="0" w:line="240" w:lineRule="auto"/>
        <w:ind w:left="426" w:right="-1"/>
        <w:rPr>
          <w:rFonts w:asciiTheme="minorHAnsi" w:hAnsiTheme="minorHAnsi" w:cstheme="minorHAnsi"/>
          <w:bCs/>
          <w:sz w:val="16"/>
          <w:szCs w:val="24"/>
        </w:rPr>
      </w:pPr>
    </w:p>
    <w:p w14:paraId="76039764" w14:textId="7474F845" w:rsidR="001E4CA5" w:rsidRPr="0089738A" w:rsidRDefault="001E4CA5" w:rsidP="001E4CA5">
      <w:pPr>
        <w:spacing w:after="0" w:line="240" w:lineRule="auto"/>
        <w:ind w:left="426" w:right="0" w:hanging="1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89738A">
        <w:rPr>
          <w:rFonts w:asciiTheme="minorHAnsi" w:hAnsiTheme="minorHAnsi" w:cstheme="minorHAnsi"/>
          <w:b w:val="0"/>
          <w:sz w:val="24"/>
          <w:szCs w:val="24"/>
        </w:rPr>
        <w:t>Patří k nim:</w:t>
      </w:r>
    </w:p>
    <w:p w14:paraId="02D3BFDB" w14:textId="3257CD7D" w:rsidR="001E4CA5" w:rsidRPr="0089738A" w:rsidRDefault="001E4CA5" w:rsidP="001E4CA5">
      <w:pPr>
        <w:spacing w:after="0" w:line="240" w:lineRule="auto"/>
        <w:ind w:left="680" w:right="0" w:hanging="255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89738A">
        <w:rPr>
          <w:rFonts w:asciiTheme="minorHAnsi" w:hAnsiTheme="minorHAnsi" w:cstheme="minorHAnsi"/>
          <w:b w:val="0"/>
          <w:sz w:val="24"/>
          <w:szCs w:val="24"/>
        </w:rPr>
        <w:t>a) služby nabízené prostřednictvím WWW stránek knihovny,</w:t>
      </w:r>
    </w:p>
    <w:p w14:paraId="6D7308C7" w14:textId="1C1F4A03" w:rsidR="001E4CA5" w:rsidRPr="0089738A" w:rsidRDefault="001E4CA5" w:rsidP="00703D20">
      <w:pPr>
        <w:spacing w:after="0" w:line="240" w:lineRule="auto"/>
        <w:ind w:left="680" w:right="0" w:hanging="255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89738A">
        <w:rPr>
          <w:rFonts w:asciiTheme="minorHAnsi" w:hAnsiTheme="minorHAnsi" w:cstheme="minorHAnsi"/>
          <w:b w:val="0"/>
          <w:sz w:val="24"/>
          <w:szCs w:val="24"/>
        </w:rPr>
        <w:t>b) zpřístupňování online elektronických informačních zdrojů za podmínek stanovených ředitelem (vedoucím) ústavu (pracoviště).</w:t>
      </w:r>
    </w:p>
    <w:p w14:paraId="249276FE" w14:textId="21EBC26C" w:rsidR="003E3A94" w:rsidRPr="0089738A" w:rsidRDefault="003E3A94" w:rsidP="00442B19">
      <w:pPr>
        <w:spacing w:after="0" w:line="240" w:lineRule="auto"/>
        <w:ind w:left="567" w:right="-1"/>
        <w:rPr>
          <w:rFonts w:asciiTheme="minorHAnsi" w:hAnsiTheme="minorHAnsi" w:cstheme="minorHAnsi"/>
          <w:b w:val="0"/>
          <w:sz w:val="24"/>
          <w:szCs w:val="24"/>
        </w:rPr>
      </w:pPr>
    </w:p>
    <w:p w14:paraId="739DBED6" w14:textId="5DBB99F6" w:rsidR="003E3A94" w:rsidRPr="0089738A" w:rsidRDefault="003E3A94" w:rsidP="003E3A94">
      <w:pPr>
        <w:spacing w:after="0" w:line="240" w:lineRule="auto"/>
        <w:ind w:left="426" w:right="-1"/>
        <w:rPr>
          <w:rFonts w:asciiTheme="minorHAnsi" w:hAnsiTheme="minorHAnsi" w:cstheme="minorHAnsi"/>
          <w:sz w:val="24"/>
          <w:szCs w:val="24"/>
        </w:rPr>
      </w:pPr>
      <w:r w:rsidRPr="0089738A">
        <w:rPr>
          <w:rFonts w:asciiTheme="minorHAnsi" w:hAnsiTheme="minorHAnsi" w:cstheme="minorHAnsi"/>
          <w:sz w:val="24"/>
          <w:szCs w:val="24"/>
        </w:rPr>
        <w:t>Článek 7</w:t>
      </w:r>
    </w:p>
    <w:p w14:paraId="05AF060A" w14:textId="1C1C3DB5" w:rsidR="003E3A94" w:rsidRPr="0089738A" w:rsidRDefault="003E3A94" w:rsidP="003E3A94">
      <w:pPr>
        <w:spacing w:after="0" w:line="240" w:lineRule="auto"/>
        <w:ind w:left="426" w:right="-1"/>
        <w:rPr>
          <w:rFonts w:asciiTheme="minorHAnsi" w:hAnsiTheme="minorHAnsi" w:cstheme="minorHAnsi"/>
          <w:bCs/>
          <w:sz w:val="24"/>
          <w:szCs w:val="24"/>
        </w:rPr>
      </w:pPr>
      <w:r w:rsidRPr="0089738A">
        <w:rPr>
          <w:rFonts w:asciiTheme="minorHAnsi" w:hAnsiTheme="minorHAnsi" w:cstheme="minorHAnsi"/>
          <w:bCs/>
          <w:sz w:val="24"/>
          <w:szCs w:val="24"/>
        </w:rPr>
        <w:t>Ostatní služby knihovny</w:t>
      </w:r>
    </w:p>
    <w:p w14:paraId="26876F7F" w14:textId="77777777" w:rsidR="003E3A94" w:rsidRPr="001F0CBF" w:rsidRDefault="003E3A94" w:rsidP="003E3A94">
      <w:pPr>
        <w:spacing w:after="0" w:line="240" w:lineRule="auto"/>
        <w:ind w:left="426" w:right="-1"/>
        <w:rPr>
          <w:rFonts w:asciiTheme="minorHAnsi" w:hAnsiTheme="minorHAnsi" w:cstheme="minorHAnsi"/>
          <w:bCs/>
          <w:sz w:val="16"/>
          <w:szCs w:val="24"/>
        </w:rPr>
      </w:pPr>
    </w:p>
    <w:p w14:paraId="34CD2804" w14:textId="77777777" w:rsidR="003E3A94" w:rsidRPr="0089738A" w:rsidRDefault="003E3A94" w:rsidP="003E3A94">
      <w:pPr>
        <w:spacing w:after="0" w:line="240" w:lineRule="auto"/>
        <w:ind w:left="426" w:right="0" w:hanging="1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89738A">
        <w:rPr>
          <w:rFonts w:asciiTheme="minorHAnsi" w:hAnsiTheme="minorHAnsi" w:cstheme="minorHAnsi"/>
          <w:b w:val="0"/>
          <w:sz w:val="24"/>
          <w:szCs w:val="24"/>
        </w:rPr>
        <w:t>Patří k nim:</w:t>
      </w:r>
    </w:p>
    <w:p w14:paraId="3D84E2DE" w14:textId="13B76798" w:rsidR="003E3A94" w:rsidRPr="0089738A" w:rsidRDefault="003E3A94" w:rsidP="00703D20">
      <w:pPr>
        <w:spacing w:after="0" w:line="240" w:lineRule="auto"/>
        <w:ind w:left="680" w:right="0" w:hanging="255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89738A">
        <w:rPr>
          <w:rFonts w:asciiTheme="minorHAnsi" w:hAnsiTheme="minorHAnsi" w:cstheme="minorHAnsi"/>
          <w:b w:val="0"/>
          <w:sz w:val="24"/>
          <w:szCs w:val="24"/>
        </w:rPr>
        <w:t xml:space="preserve">a) </w:t>
      </w:r>
      <w:r w:rsidR="003E7EA7" w:rsidRPr="0089738A">
        <w:rPr>
          <w:rFonts w:asciiTheme="minorHAnsi" w:hAnsiTheme="minorHAnsi" w:cstheme="minorHAnsi"/>
          <w:b w:val="0"/>
          <w:sz w:val="24"/>
          <w:szCs w:val="24"/>
        </w:rPr>
        <w:t>evidence ústavní publikační činnosti vědeckých pracovníků do ASEP</w:t>
      </w:r>
      <w:r w:rsidR="002C18A1" w:rsidRPr="0089738A">
        <w:rPr>
          <w:rFonts w:asciiTheme="minorHAnsi" w:hAnsiTheme="minorHAnsi" w:cstheme="minorHAnsi"/>
          <w:b w:val="0"/>
          <w:sz w:val="24"/>
          <w:szCs w:val="24"/>
        </w:rPr>
        <w:t xml:space="preserve"> a RIV</w:t>
      </w:r>
      <w:r w:rsidR="00703D20" w:rsidRPr="0089738A">
        <w:rPr>
          <w:rFonts w:asciiTheme="minorHAnsi" w:hAnsiTheme="minorHAnsi" w:cstheme="minorHAnsi"/>
          <w:b w:val="0"/>
          <w:sz w:val="24"/>
          <w:szCs w:val="24"/>
        </w:rPr>
        <w:t>,</w:t>
      </w:r>
    </w:p>
    <w:p w14:paraId="5EE11C59" w14:textId="60D449A2" w:rsidR="003E7EA7" w:rsidRPr="0089738A" w:rsidRDefault="00703D20" w:rsidP="00703D20">
      <w:pPr>
        <w:spacing w:after="0" w:line="240" w:lineRule="auto"/>
        <w:ind w:left="680" w:right="0" w:hanging="255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89738A">
        <w:rPr>
          <w:rFonts w:asciiTheme="minorHAnsi" w:hAnsiTheme="minorHAnsi" w:cstheme="minorHAnsi"/>
          <w:b w:val="0"/>
          <w:sz w:val="24"/>
          <w:szCs w:val="24"/>
        </w:rPr>
        <w:t xml:space="preserve">b) </w:t>
      </w:r>
      <w:r w:rsidR="003E7EA7" w:rsidRPr="0089738A">
        <w:rPr>
          <w:rFonts w:asciiTheme="minorHAnsi" w:hAnsiTheme="minorHAnsi" w:cstheme="minorHAnsi"/>
          <w:b w:val="0"/>
          <w:sz w:val="24"/>
          <w:szCs w:val="24"/>
        </w:rPr>
        <w:t>objednávky kopií článků a výpůjček knih, nedostupných v knihovně z</w:t>
      </w:r>
      <w:r w:rsidRPr="0089738A">
        <w:rPr>
          <w:rFonts w:asciiTheme="minorHAnsi" w:hAnsiTheme="minorHAnsi" w:cstheme="minorHAnsi"/>
          <w:b w:val="0"/>
          <w:sz w:val="24"/>
          <w:szCs w:val="24"/>
        </w:rPr>
        <w:t> </w:t>
      </w:r>
      <w:r w:rsidR="003E7EA7" w:rsidRPr="0089738A">
        <w:rPr>
          <w:rFonts w:asciiTheme="minorHAnsi" w:hAnsiTheme="minorHAnsi" w:cstheme="minorHAnsi"/>
          <w:b w:val="0"/>
          <w:sz w:val="24"/>
          <w:szCs w:val="24"/>
        </w:rPr>
        <w:t>domácích</w:t>
      </w:r>
      <w:r w:rsidRPr="0089738A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r w:rsidR="003E7EA7" w:rsidRPr="0089738A">
        <w:rPr>
          <w:rFonts w:asciiTheme="minorHAnsi" w:hAnsiTheme="minorHAnsi" w:cstheme="minorHAnsi"/>
          <w:b w:val="0"/>
          <w:sz w:val="24"/>
          <w:szCs w:val="24"/>
        </w:rPr>
        <w:t>i zahraničních zdrojů pro pracovníky ústavu,</w:t>
      </w:r>
    </w:p>
    <w:p w14:paraId="5D0954D5" w14:textId="7E0DEC5C" w:rsidR="003E7EA7" w:rsidRPr="0089738A" w:rsidRDefault="00703D20" w:rsidP="00703D20">
      <w:pPr>
        <w:spacing w:after="0" w:line="240" w:lineRule="auto"/>
        <w:ind w:left="680" w:right="0" w:hanging="255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89738A">
        <w:rPr>
          <w:rFonts w:asciiTheme="minorHAnsi" w:hAnsiTheme="minorHAnsi" w:cstheme="minorHAnsi"/>
          <w:b w:val="0"/>
          <w:sz w:val="24"/>
          <w:szCs w:val="24"/>
        </w:rPr>
        <w:t xml:space="preserve">c) </w:t>
      </w:r>
      <w:r w:rsidR="003E7EA7" w:rsidRPr="0089738A">
        <w:rPr>
          <w:rFonts w:asciiTheme="minorHAnsi" w:hAnsiTheme="minorHAnsi" w:cstheme="minorHAnsi"/>
          <w:b w:val="0"/>
          <w:sz w:val="24"/>
          <w:szCs w:val="24"/>
        </w:rPr>
        <w:t>vyřizování požadavků českých i zahraničních knihoven v rámci meziknihovní</w:t>
      </w:r>
      <w:r w:rsidRPr="0089738A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r w:rsidR="003E7EA7" w:rsidRPr="0089738A">
        <w:rPr>
          <w:rFonts w:asciiTheme="minorHAnsi" w:hAnsiTheme="minorHAnsi" w:cstheme="minorHAnsi"/>
          <w:b w:val="0"/>
          <w:sz w:val="24"/>
          <w:szCs w:val="24"/>
        </w:rPr>
        <w:t>a mezinárodní výpůjční služby</w:t>
      </w:r>
      <w:r w:rsidRPr="0089738A">
        <w:rPr>
          <w:rFonts w:asciiTheme="minorHAnsi" w:hAnsiTheme="minorHAnsi" w:cstheme="minorHAnsi"/>
          <w:b w:val="0"/>
          <w:sz w:val="24"/>
          <w:szCs w:val="24"/>
        </w:rPr>
        <w:t>,</w:t>
      </w:r>
    </w:p>
    <w:p w14:paraId="78A0332C" w14:textId="773183D3" w:rsidR="003E3A94" w:rsidRPr="0089738A" w:rsidRDefault="003E3A94" w:rsidP="00703D20">
      <w:pPr>
        <w:spacing w:after="0" w:line="240" w:lineRule="auto"/>
        <w:ind w:left="680" w:right="0" w:hanging="255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89738A">
        <w:rPr>
          <w:rFonts w:asciiTheme="minorHAnsi" w:hAnsiTheme="minorHAnsi" w:cstheme="minorHAnsi"/>
          <w:b w:val="0"/>
          <w:sz w:val="24"/>
          <w:szCs w:val="24"/>
        </w:rPr>
        <w:t>d)</w:t>
      </w:r>
      <w:r w:rsidR="003E7EA7" w:rsidRPr="0089738A">
        <w:rPr>
          <w:rFonts w:asciiTheme="minorHAnsi" w:hAnsiTheme="minorHAnsi" w:cstheme="minorHAnsi"/>
          <w:b w:val="0"/>
          <w:sz w:val="24"/>
          <w:szCs w:val="24"/>
        </w:rPr>
        <w:t xml:space="preserve"> nákup a katalogizace knih</w:t>
      </w:r>
      <w:r w:rsidR="00703D20" w:rsidRPr="0089738A">
        <w:rPr>
          <w:rFonts w:asciiTheme="minorHAnsi" w:hAnsiTheme="minorHAnsi" w:cstheme="minorHAnsi"/>
          <w:b w:val="0"/>
          <w:sz w:val="24"/>
          <w:szCs w:val="24"/>
        </w:rPr>
        <w:t>,</w:t>
      </w:r>
    </w:p>
    <w:p w14:paraId="521D2A82" w14:textId="419B1FFA" w:rsidR="003E7EA7" w:rsidRPr="0089738A" w:rsidRDefault="003E7EA7" w:rsidP="00703D20">
      <w:pPr>
        <w:spacing w:after="0" w:line="240" w:lineRule="auto"/>
        <w:ind w:left="680" w:right="0" w:hanging="255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89738A">
        <w:rPr>
          <w:rFonts w:asciiTheme="minorHAnsi" w:hAnsiTheme="minorHAnsi" w:cstheme="minorHAnsi"/>
          <w:b w:val="0"/>
          <w:sz w:val="24"/>
          <w:szCs w:val="24"/>
        </w:rPr>
        <w:t>e) nákup a evidence časopisů</w:t>
      </w:r>
      <w:r w:rsidR="00703D20" w:rsidRPr="0089738A">
        <w:rPr>
          <w:rFonts w:asciiTheme="minorHAnsi" w:hAnsiTheme="minorHAnsi" w:cstheme="minorHAnsi"/>
          <w:b w:val="0"/>
          <w:sz w:val="24"/>
          <w:szCs w:val="24"/>
        </w:rPr>
        <w:t>,</w:t>
      </w:r>
    </w:p>
    <w:p w14:paraId="00D28650" w14:textId="77268A11" w:rsidR="003E7EA7" w:rsidRPr="0089738A" w:rsidRDefault="003E7EA7" w:rsidP="00703D20">
      <w:pPr>
        <w:spacing w:after="0" w:line="240" w:lineRule="auto"/>
        <w:ind w:left="680" w:right="0" w:hanging="255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89738A">
        <w:rPr>
          <w:rFonts w:asciiTheme="minorHAnsi" w:hAnsiTheme="minorHAnsi" w:cstheme="minorHAnsi"/>
          <w:b w:val="0"/>
          <w:sz w:val="24"/>
          <w:szCs w:val="24"/>
        </w:rPr>
        <w:t>f) evidence výpůjček</w:t>
      </w:r>
      <w:r w:rsidR="00703D20" w:rsidRPr="0089738A">
        <w:rPr>
          <w:rFonts w:asciiTheme="minorHAnsi" w:hAnsiTheme="minorHAnsi" w:cstheme="minorHAnsi"/>
          <w:b w:val="0"/>
          <w:sz w:val="24"/>
          <w:szCs w:val="24"/>
        </w:rPr>
        <w:t>,</w:t>
      </w:r>
    </w:p>
    <w:p w14:paraId="5B75C9D6" w14:textId="3FC8C196" w:rsidR="003E7EA7" w:rsidRPr="0089738A" w:rsidRDefault="003E7EA7" w:rsidP="00703D20">
      <w:pPr>
        <w:spacing w:after="0" w:line="240" w:lineRule="auto"/>
        <w:ind w:left="680" w:right="0" w:hanging="255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89738A">
        <w:rPr>
          <w:rFonts w:asciiTheme="minorHAnsi" w:hAnsiTheme="minorHAnsi" w:cstheme="minorHAnsi"/>
          <w:b w:val="0"/>
          <w:sz w:val="24"/>
          <w:szCs w:val="24"/>
        </w:rPr>
        <w:t>g) kopírovací služby, skenování a laminování materiálů pro pracovníky ústavu do velikosti A3</w:t>
      </w:r>
      <w:r w:rsidR="00703D20" w:rsidRPr="0089738A">
        <w:rPr>
          <w:rFonts w:asciiTheme="minorHAnsi" w:hAnsiTheme="minorHAnsi" w:cstheme="minorHAnsi"/>
          <w:b w:val="0"/>
          <w:sz w:val="24"/>
          <w:szCs w:val="24"/>
        </w:rPr>
        <w:t>.</w:t>
      </w:r>
    </w:p>
    <w:p w14:paraId="055DFCD6" w14:textId="01B94934" w:rsidR="003E3A94" w:rsidRPr="0089738A" w:rsidRDefault="003E3A94" w:rsidP="00442B19">
      <w:pPr>
        <w:spacing w:after="0" w:line="240" w:lineRule="auto"/>
        <w:ind w:left="567" w:right="-1"/>
        <w:rPr>
          <w:rFonts w:asciiTheme="minorHAnsi" w:hAnsiTheme="minorHAnsi" w:cstheme="minorHAnsi"/>
          <w:b w:val="0"/>
          <w:sz w:val="24"/>
          <w:szCs w:val="24"/>
        </w:rPr>
      </w:pPr>
    </w:p>
    <w:p w14:paraId="2C0A1DEA" w14:textId="6830D81F" w:rsidR="003E3A94" w:rsidRPr="0089738A" w:rsidRDefault="003E3A94" w:rsidP="003E3A94">
      <w:pPr>
        <w:spacing w:after="0" w:line="240" w:lineRule="auto"/>
        <w:ind w:left="426" w:right="-1"/>
        <w:rPr>
          <w:rFonts w:asciiTheme="minorHAnsi" w:hAnsiTheme="minorHAnsi" w:cstheme="minorHAnsi"/>
          <w:sz w:val="24"/>
          <w:szCs w:val="24"/>
        </w:rPr>
      </w:pPr>
      <w:r w:rsidRPr="0089738A">
        <w:rPr>
          <w:rFonts w:asciiTheme="minorHAnsi" w:hAnsiTheme="minorHAnsi" w:cstheme="minorHAnsi"/>
          <w:sz w:val="24"/>
          <w:szCs w:val="24"/>
        </w:rPr>
        <w:t>Článek 8</w:t>
      </w:r>
    </w:p>
    <w:p w14:paraId="1B2A6D68" w14:textId="0397FB5C" w:rsidR="003E3A94" w:rsidRPr="0089738A" w:rsidRDefault="003E3A94" w:rsidP="003E3A94">
      <w:pPr>
        <w:spacing w:after="0" w:line="240" w:lineRule="auto"/>
        <w:ind w:left="426" w:right="-1"/>
        <w:rPr>
          <w:rFonts w:asciiTheme="minorHAnsi" w:hAnsiTheme="minorHAnsi" w:cstheme="minorHAnsi"/>
          <w:bCs/>
          <w:sz w:val="24"/>
          <w:szCs w:val="24"/>
        </w:rPr>
      </w:pPr>
      <w:r w:rsidRPr="0089738A">
        <w:rPr>
          <w:rFonts w:asciiTheme="minorHAnsi" w:hAnsiTheme="minorHAnsi" w:cstheme="minorHAnsi"/>
          <w:bCs/>
          <w:sz w:val="24"/>
          <w:szCs w:val="24"/>
        </w:rPr>
        <w:t>Sankce za nedodržování knihovního řádu</w:t>
      </w:r>
    </w:p>
    <w:p w14:paraId="45B3E8A0" w14:textId="77777777" w:rsidR="003E3A94" w:rsidRPr="001F0CBF" w:rsidRDefault="003E3A94" w:rsidP="003E3A94">
      <w:pPr>
        <w:spacing w:after="0" w:line="240" w:lineRule="auto"/>
        <w:ind w:left="426" w:right="-1"/>
        <w:rPr>
          <w:rFonts w:asciiTheme="minorHAnsi" w:hAnsiTheme="minorHAnsi" w:cstheme="minorHAnsi"/>
          <w:bCs/>
          <w:sz w:val="16"/>
          <w:szCs w:val="24"/>
        </w:rPr>
      </w:pPr>
    </w:p>
    <w:p w14:paraId="21F024A8" w14:textId="0398CDD7" w:rsidR="003E3A94" w:rsidRPr="0089738A" w:rsidRDefault="003E3A94" w:rsidP="00703D20">
      <w:pPr>
        <w:spacing w:after="0" w:line="240" w:lineRule="auto"/>
        <w:ind w:left="426" w:right="0" w:hanging="1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89738A">
        <w:rPr>
          <w:rFonts w:asciiTheme="minorHAnsi" w:hAnsiTheme="minorHAnsi" w:cstheme="minorHAnsi"/>
          <w:b w:val="0"/>
          <w:sz w:val="24"/>
          <w:szCs w:val="24"/>
        </w:rPr>
        <w:t>Uživatel knihovny je povinen uhradit ztrátu knihovního dokumentu, jeho poškození nebo zničení.</w:t>
      </w:r>
    </w:p>
    <w:p w14:paraId="75544B4A" w14:textId="77777777" w:rsidR="003E3A94" w:rsidRPr="0089738A" w:rsidRDefault="003E3A94" w:rsidP="00442B19">
      <w:pPr>
        <w:spacing w:after="0" w:line="240" w:lineRule="auto"/>
        <w:ind w:left="567" w:right="-1"/>
        <w:rPr>
          <w:rFonts w:asciiTheme="minorHAnsi" w:hAnsiTheme="minorHAnsi" w:cstheme="minorHAnsi"/>
          <w:b w:val="0"/>
          <w:sz w:val="24"/>
          <w:szCs w:val="24"/>
        </w:rPr>
      </w:pPr>
    </w:p>
    <w:p w14:paraId="41497872" w14:textId="24678DD2" w:rsidR="007E6F7E" w:rsidRPr="0089738A" w:rsidRDefault="007E6F7E" w:rsidP="00442B19">
      <w:pPr>
        <w:spacing w:after="0" w:line="240" w:lineRule="auto"/>
        <w:ind w:left="567" w:right="-1"/>
        <w:rPr>
          <w:rFonts w:asciiTheme="minorHAnsi" w:hAnsiTheme="minorHAnsi" w:cstheme="minorHAnsi"/>
          <w:sz w:val="24"/>
          <w:szCs w:val="24"/>
        </w:rPr>
      </w:pPr>
      <w:r w:rsidRPr="0089738A">
        <w:rPr>
          <w:rFonts w:asciiTheme="minorHAnsi" w:hAnsiTheme="minorHAnsi" w:cstheme="minorHAnsi"/>
          <w:sz w:val="24"/>
          <w:szCs w:val="24"/>
        </w:rPr>
        <w:t>Čl</w:t>
      </w:r>
      <w:r w:rsidR="00AA242B" w:rsidRPr="0089738A">
        <w:rPr>
          <w:rFonts w:asciiTheme="minorHAnsi" w:hAnsiTheme="minorHAnsi" w:cstheme="minorHAnsi"/>
          <w:sz w:val="24"/>
          <w:szCs w:val="24"/>
        </w:rPr>
        <w:t xml:space="preserve">ánek </w:t>
      </w:r>
      <w:r w:rsidR="003E3A94" w:rsidRPr="0089738A">
        <w:rPr>
          <w:rFonts w:asciiTheme="minorHAnsi" w:hAnsiTheme="minorHAnsi" w:cstheme="minorHAnsi"/>
          <w:sz w:val="24"/>
          <w:szCs w:val="24"/>
        </w:rPr>
        <w:t>9</w:t>
      </w:r>
    </w:p>
    <w:p w14:paraId="3A9E8934" w14:textId="77777777" w:rsidR="007E6F7E" w:rsidRPr="0089738A" w:rsidRDefault="007E6F7E" w:rsidP="00442B19">
      <w:pPr>
        <w:spacing w:after="0" w:line="240" w:lineRule="auto"/>
        <w:ind w:left="567" w:right="-1"/>
        <w:rPr>
          <w:rFonts w:asciiTheme="minorHAnsi" w:hAnsiTheme="minorHAnsi" w:cstheme="minorHAnsi"/>
          <w:sz w:val="24"/>
          <w:szCs w:val="24"/>
        </w:rPr>
      </w:pPr>
      <w:r w:rsidRPr="0089738A">
        <w:rPr>
          <w:rFonts w:asciiTheme="minorHAnsi" w:hAnsiTheme="minorHAnsi" w:cstheme="minorHAnsi"/>
          <w:sz w:val="24"/>
          <w:szCs w:val="24"/>
        </w:rPr>
        <w:t>Závěrečná ustanovení</w:t>
      </w:r>
    </w:p>
    <w:p w14:paraId="47CD7D11" w14:textId="77777777" w:rsidR="007E6F7E" w:rsidRPr="001F0CBF" w:rsidRDefault="007E6F7E" w:rsidP="00442B19">
      <w:pPr>
        <w:spacing w:after="0" w:line="240" w:lineRule="auto"/>
        <w:ind w:left="567" w:right="-1"/>
        <w:rPr>
          <w:rFonts w:asciiTheme="minorHAnsi" w:hAnsiTheme="minorHAnsi" w:cstheme="minorHAnsi"/>
          <w:b w:val="0"/>
          <w:sz w:val="16"/>
          <w:szCs w:val="24"/>
        </w:rPr>
      </w:pPr>
    </w:p>
    <w:p w14:paraId="1124A13B" w14:textId="5D6E11E8" w:rsidR="007E6F7E" w:rsidRPr="0089738A" w:rsidRDefault="007E6F7E" w:rsidP="00442B19">
      <w:pPr>
        <w:pStyle w:val="Odstavecseseznamem"/>
        <w:widowControl/>
        <w:numPr>
          <w:ilvl w:val="0"/>
          <w:numId w:val="31"/>
        </w:numPr>
        <w:spacing w:after="0" w:line="240" w:lineRule="auto"/>
        <w:ind w:left="426" w:right="-1" w:hanging="426"/>
        <w:jc w:val="left"/>
        <w:rPr>
          <w:rFonts w:asciiTheme="minorHAnsi" w:hAnsiTheme="minorHAnsi" w:cstheme="minorHAnsi"/>
          <w:b w:val="0"/>
          <w:bCs/>
          <w:sz w:val="24"/>
          <w:szCs w:val="24"/>
        </w:rPr>
      </w:pPr>
      <w:r w:rsidRPr="0089738A">
        <w:rPr>
          <w:rFonts w:asciiTheme="minorHAnsi" w:hAnsiTheme="minorHAnsi" w:cstheme="minorHAnsi"/>
          <w:b w:val="0"/>
          <w:bCs/>
          <w:sz w:val="24"/>
          <w:szCs w:val="24"/>
        </w:rPr>
        <w:t xml:space="preserve">Tento </w:t>
      </w:r>
      <w:r w:rsidR="00282DF0" w:rsidRPr="0089738A">
        <w:rPr>
          <w:rFonts w:asciiTheme="minorHAnsi" w:hAnsiTheme="minorHAnsi" w:cstheme="minorHAnsi"/>
          <w:b w:val="0"/>
          <w:bCs/>
          <w:sz w:val="24"/>
          <w:szCs w:val="24"/>
        </w:rPr>
        <w:t>knihovní řád</w:t>
      </w:r>
      <w:r w:rsidRPr="0089738A">
        <w:rPr>
          <w:rFonts w:asciiTheme="minorHAnsi" w:hAnsiTheme="minorHAnsi" w:cstheme="minorHAnsi"/>
          <w:b w:val="0"/>
          <w:bCs/>
          <w:sz w:val="24"/>
          <w:szCs w:val="24"/>
        </w:rPr>
        <w:t xml:space="preserve"> </w:t>
      </w:r>
      <w:r w:rsidR="00282DF0" w:rsidRPr="0089738A">
        <w:rPr>
          <w:rFonts w:asciiTheme="minorHAnsi" w:hAnsiTheme="minorHAnsi" w:cstheme="minorHAnsi"/>
          <w:b w:val="0"/>
          <w:bCs/>
          <w:sz w:val="24"/>
          <w:szCs w:val="24"/>
        </w:rPr>
        <w:t xml:space="preserve">knihovny </w:t>
      </w:r>
      <w:r w:rsidRPr="0089738A">
        <w:rPr>
          <w:rFonts w:asciiTheme="minorHAnsi" w:hAnsiTheme="minorHAnsi" w:cstheme="minorHAnsi"/>
          <w:b w:val="0"/>
          <w:bCs/>
          <w:sz w:val="24"/>
          <w:szCs w:val="24"/>
        </w:rPr>
        <w:t xml:space="preserve">nahrazuje všechny předchozí verze </w:t>
      </w:r>
      <w:r w:rsidR="00282DF0" w:rsidRPr="0089738A">
        <w:rPr>
          <w:rFonts w:asciiTheme="minorHAnsi" w:hAnsiTheme="minorHAnsi" w:cstheme="minorHAnsi"/>
          <w:b w:val="0"/>
          <w:bCs/>
          <w:sz w:val="24"/>
          <w:szCs w:val="24"/>
        </w:rPr>
        <w:t>knihovních řádů</w:t>
      </w:r>
      <w:r w:rsidRPr="0089738A">
        <w:rPr>
          <w:rFonts w:asciiTheme="minorHAnsi" w:hAnsiTheme="minorHAnsi" w:cstheme="minorHAnsi"/>
          <w:b w:val="0"/>
          <w:bCs/>
          <w:sz w:val="24"/>
          <w:szCs w:val="24"/>
        </w:rPr>
        <w:t>.</w:t>
      </w:r>
    </w:p>
    <w:p w14:paraId="60A30F37" w14:textId="77777777" w:rsidR="00372553" w:rsidRPr="000F361B" w:rsidRDefault="00372553" w:rsidP="000F361B">
      <w:pPr>
        <w:pStyle w:val="Odstavecseseznamem"/>
        <w:widowControl/>
        <w:spacing w:after="0" w:line="240" w:lineRule="auto"/>
        <w:ind w:left="426" w:right="-1" w:hanging="426"/>
        <w:rPr>
          <w:rFonts w:asciiTheme="minorHAnsi" w:hAnsiTheme="minorHAnsi" w:cstheme="minorHAnsi"/>
          <w:b w:val="0"/>
          <w:bCs/>
          <w:sz w:val="16"/>
          <w:szCs w:val="24"/>
        </w:rPr>
      </w:pPr>
    </w:p>
    <w:p w14:paraId="454A1DA3" w14:textId="66BBA7E2" w:rsidR="007E6F7E" w:rsidRPr="0089738A" w:rsidRDefault="007E6F7E" w:rsidP="00442B19">
      <w:pPr>
        <w:pStyle w:val="Odstavecseseznamem"/>
        <w:widowControl/>
        <w:numPr>
          <w:ilvl w:val="0"/>
          <w:numId w:val="31"/>
        </w:numPr>
        <w:spacing w:after="0" w:line="240" w:lineRule="auto"/>
        <w:ind w:left="426" w:right="-1" w:hanging="426"/>
        <w:jc w:val="left"/>
        <w:rPr>
          <w:rFonts w:asciiTheme="minorHAnsi" w:hAnsiTheme="minorHAnsi" w:cstheme="minorHAnsi"/>
          <w:b w:val="0"/>
          <w:iCs/>
          <w:sz w:val="24"/>
          <w:szCs w:val="24"/>
        </w:rPr>
      </w:pPr>
      <w:r w:rsidRPr="0089738A">
        <w:rPr>
          <w:rFonts w:asciiTheme="minorHAnsi" w:hAnsiTheme="minorHAnsi" w:cstheme="minorHAnsi"/>
          <w:b w:val="0"/>
          <w:sz w:val="24"/>
          <w:szCs w:val="24"/>
        </w:rPr>
        <w:t xml:space="preserve">Kontrolu dodržování tohoto </w:t>
      </w:r>
      <w:r w:rsidR="00282DF0" w:rsidRPr="0089738A">
        <w:rPr>
          <w:rFonts w:asciiTheme="minorHAnsi" w:hAnsiTheme="minorHAnsi" w:cstheme="minorHAnsi"/>
          <w:b w:val="0"/>
          <w:sz w:val="24"/>
          <w:szCs w:val="24"/>
        </w:rPr>
        <w:t>knihovního řádu</w:t>
      </w:r>
      <w:r w:rsidRPr="0089738A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r w:rsidR="00282DF0" w:rsidRPr="0089738A">
        <w:rPr>
          <w:rFonts w:asciiTheme="minorHAnsi" w:hAnsiTheme="minorHAnsi" w:cstheme="minorHAnsi"/>
          <w:b w:val="0"/>
          <w:sz w:val="24"/>
          <w:szCs w:val="24"/>
        </w:rPr>
        <w:t xml:space="preserve">knihovny </w:t>
      </w:r>
      <w:r w:rsidRPr="0089738A">
        <w:rPr>
          <w:rFonts w:asciiTheme="minorHAnsi" w:hAnsiTheme="minorHAnsi" w:cstheme="minorHAnsi"/>
          <w:b w:val="0"/>
          <w:sz w:val="24"/>
          <w:szCs w:val="24"/>
        </w:rPr>
        <w:t xml:space="preserve">vykonává </w:t>
      </w:r>
      <w:r w:rsidR="000D6E1B" w:rsidRPr="0089738A">
        <w:rPr>
          <w:rFonts w:asciiTheme="minorHAnsi" w:hAnsiTheme="minorHAnsi" w:cstheme="minorHAnsi"/>
          <w:b w:val="0"/>
          <w:sz w:val="24"/>
          <w:szCs w:val="24"/>
        </w:rPr>
        <w:t xml:space="preserve">vedoucí </w:t>
      </w:r>
      <w:r w:rsidR="006B3A75" w:rsidRPr="0089738A">
        <w:rPr>
          <w:rFonts w:asciiTheme="minorHAnsi" w:hAnsiTheme="minorHAnsi" w:cstheme="minorHAnsi"/>
          <w:b w:val="0"/>
          <w:sz w:val="24"/>
          <w:szCs w:val="24"/>
        </w:rPr>
        <w:t>S</w:t>
      </w:r>
      <w:r w:rsidR="000D6E1B" w:rsidRPr="0089738A">
        <w:rPr>
          <w:rFonts w:asciiTheme="minorHAnsi" w:hAnsiTheme="minorHAnsi" w:cstheme="minorHAnsi"/>
          <w:b w:val="0"/>
          <w:sz w:val="24"/>
          <w:szCs w:val="24"/>
        </w:rPr>
        <w:t>třediska vědeckých informací.</w:t>
      </w:r>
      <w:bookmarkStart w:id="0" w:name="_GoBack"/>
      <w:bookmarkEnd w:id="0"/>
    </w:p>
    <w:p w14:paraId="51058D8E" w14:textId="77777777" w:rsidR="00372553" w:rsidRPr="000F361B" w:rsidRDefault="00372553" w:rsidP="000F361B">
      <w:pPr>
        <w:pStyle w:val="Odstavecseseznamem"/>
        <w:widowControl/>
        <w:spacing w:after="0" w:line="240" w:lineRule="auto"/>
        <w:ind w:left="426" w:right="-1" w:hanging="426"/>
        <w:rPr>
          <w:rFonts w:asciiTheme="minorHAnsi" w:hAnsiTheme="minorHAnsi" w:cstheme="minorHAnsi"/>
          <w:b w:val="0"/>
          <w:bCs/>
          <w:sz w:val="16"/>
          <w:szCs w:val="24"/>
        </w:rPr>
      </w:pPr>
    </w:p>
    <w:p w14:paraId="475FE1D0" w14:textId="08B2FAAB" w:rsidR="007E6F7E" w:rsidRPr="0089738A" w:rsidRDefault="007E6F7E" w:rsidP="00442B19">
      <w:pPr>
        <w:pStyle w:val="Odstavecseseznamem"/>
        <w:widowControl/>
        <w:numPr>
          <w:ilvl w:val="0"/>
          <w:numId w:val="31"/>
        </w:numPr>
        <w:spacing w:after="0" w:line="240" w:lineRule="auto"/>
        <w:ind w:left="426" w:right="-1" w:hanging="426"/>
        <w:jc w:val="left"/>
        <w:rPr>
          <w:rFonts w:asciiTheme="minorHAnsi" w:hAnsiTheme="minorHAnsi" w:cstheme="minorHAnsi"/>
          <w:b w:val="0"/>
          <w:sz w:val="24"/>
          <w:szCs w:val="24"/>
          <w:u w:val="single"/>
        </w:rPr>
      </w:pPr>
      <w:r w:rsidRPr="0089738A">
        <w:rPr>
          <w:rFonts w:asciiTheme="minorHAnsi" w:hAnsiTheme="minorHAnsi" w:cstheme="minorHAnsi"/>
          <w:b w:val="0"/>
          <w:sz w:val="24"/>
          <w:szCs w:val="24"/>
        </w:rPr>
        <w:t xml:space="preserve">Tento </w:t>
      </w:r>
      <w:r w:rsidR="00282DF0" w:rsidRPr="0089738A">
        <w:rPr>
          <w:rFonts w:asciiTheme="minorHAnsi" w:hAnsiTheme="minorHAnsi" w:cstheme="minorHAnsi"/>
          <w:bCs/>
          <w:sz w:val="24"/>
          <w:szCs w:val="24"/>
        </w:rPr>
        <w:t>knihovní řád knihovny</w:t>
      </w:r>
      <w:r w:rsidR="00836597" w:rsidRPr="0089738A">
        <w:rPr>
          <w:rFonts w:asciiTheme="minorHAnsi" w:hAnsiTheme="minorHAnsi" w:cstheme="minorHAnsi"/>
          <w:bCs/>
          <w:sz w:val="24"/>
          <w:szCs w:val="24"/>
        </w:rPr>
        <w:t xml:space="preserve"> je platný od </w:t>
      </w:r>
      <w:r w:rsidR="00282DF0" w:rsidRPr="0089738A">
        <w:rPr>
          <w:rFonts w:asciiTheme="minorHAnsi" w:hAnsiTheme="minorHAnsi" w:cstheme="minorHAnsi"/>
          <w:bCs/>
          <w:sz w:val="24"/>
          <w:szCs w:val="24"/>
        </w:rPr>
        <w:t>1</w:t>
      </w:r>
      <w:r w:rsidRPr="0089738A">
        <w:rPr>
          <w:rFonts w:asciiTheme="minorHAnsi" w:hAnsiTheme="minorHAnsi" w:cstheme="minorHAnsi"/>
          <w:bCs/>
          <w:sz w:val="24"/>
          <w:szCs w:val="24"/>
        </w:rPr>
        <w:t xml:space="preserve">. </w:t>
      </w:r>
      <w:r w:rsidR="00282DF0" w:rsidRPr="0089738A">
        <w:rPr>
          <w:rFonts w:asciiTheme="minorHAnsi" w:hAnsiTheme="minorHAnsi" w:cstheme="minorHAnsi"/>
          <w:bCs/>
          <w:sz w:val="24"/>
          <w:szCs w:val="24"/>
        </w:rPr>
        <w:t>prosince</w:t>
      </w:r>
      <w:r w:rsidRPr="0089738A">
        <w:rPr>
          <w:rFonts w:asciiTheme="minorHAnsi" w:hAnsiTheme="minorHAnsi" w:cstheme="minorHAnsi"/>
          <w:bCs/>
          <w:sz w:val="24"/>
          <w:szCs w:val="24"/>
        </w:rPr>
        <w:t xml:space="preserve"> 2023.</w:t>
      </w:r>
    </w:p>
    <w:p w14:paraId="419BAF72" w14:textId="3C0F3F72" w:rsidR="00F05B7C" w:rsidRDefault="00F05B7C" w:rsidP="00442B19">
      <w:pPr>
        <w:pStyle w:val="Odstavecseseznamem"/>
        <w:spacing w:after="160" w:line="254" w:lineRule="auto"/>
        <w:ind w:left="426" w:right="-1" w:hanging="426"/>
        <w:rPr>
          <w:rFonts w:asciiTheme="minorHAnsi" w:hAnsiTheme="minorHAnsi" w:cstheme="minorHAnsi"/>
          <w:b w:val="0"/>
          <w:bCs/>
          <w:color w:val="000000"/>
          <w:sz w:val="24"/>
          <w:szCs w:val="24"/>
          <w:lang w:eastAsia="cs-CZ"/>
        </w:rPr>
      </w:pPr>
    </w:p>
    <w:p w14:paraId="3001D759" w14:textId="77777777" w:rsidR="000F361B" w:rsidRPr="0089738A" w:rsidRDefault="000F361B" w:rsidP="00442B19">
      <w:pPr>
        <w:pStyle w:val="Odstavecseseznamem"/>
        <w:spacing w:after="160" w:line="254" w:lineRule="auto"/>
        <w:ind w:left="426" w:right="-1" w:hanging="426"/>
        <w:rPr>
          <w:rFonts w:asciiTheme="minorHAnsi" w:hAnsiTheme="minorHAnsi" w:cstheme="minorHAnsi"/>
          <w:b w:val="0"/>
          <w:bCs/>
          <w:color w:val="000000"/>
          <w:sz w:val="24"/>
          <w:szCs w:val="24"/>
          <w:lang w:eastAsia="cs-CZ"/>
        </w:rPr>
      </w:pPr>
    </w:p>
    <w:p w14:paraId="51DC5E5A" w14:textId="16C3FC8D" w:rsidR="00174018" w:rsidRPr="0089738A" w:rsidRDefault="00174018" w:rsidP="00442B19">
      <w:pPr>
        <w:spacing w:after="0" w:line="240" w:lineRule="auto"/>
        <w:ind w:left="567" w:right="-1"/>
        <w:jc w:val="right"/>
        <w:rPr>
          <w:rFonts w:asciiTheme="minorHAnsi" w:hAnsiTheme="minorHAnsi" w:cstheme="minorHAnsi"/>
          <w:b w:val="0"/>
          <w:bCs/>
          <w:sz w:val="24"/>
          <w:szCs w:val="24"/>
        </w:rPr>
      </w:pPr>
      <w:r w:rsidRPr="0089738A">
        <w:rPr>
          <w:rStyle w:val="markedcontent"/>
          <w:rFonts w:asciiTheme="minorHAnsi" w:hAnsiTheme="minorHAnsi" w:cstheme="minorHAnsi"/>
          <w:b w:val="0"/>
          <w:bCs/>
          <w:sz w:val="24"/>
          <w:szCs w:val="24"/>
        </w:rPr>
        <w:t xml:space="preserve">V Praze, </w:t>
      </w:r>
      <w:r w:rsidR="00282DF0" w:rsidRPr="0089738A">
        <w:rPr>
          <w:rStyle w:val="markedcontent"/>
          <w:rFonts w:asciiTheme="minorHAnsi" w:hAnsiTheme="minorHAnsi" w:cstheme="minorHAnsi"/>
          <w:b w:val="0"/>
          <w:bCs/>
          <w:sz w:val="24"/>
          <w:szCs w:val="24"/>
        </w:rPr>
        <w:t>1</w:t>
      </w:r>
      <w:r w:rsidRPr="0089738A">
        <w:rPr>
          <w:rStyle w:val="markedcontent"/>
          <w:rFonts w:asciiTheme="minorHAnsi" w:hAnsiTheme="minorHAnsi" w:cstheme="minorHAnsi"/>
          <w:b w:val="0"/>
          <w:bCs/>
          <w:sz w:val="24"/>
          <w:szCs w:val="24"/>
        </w:rPr>
        <w:t xml:space="preserve">. </w:t>
      </w:r>
      <w:r w:rsidR="003E20D2" w:rsidRPr="0089738A">
        <w:rPr>
          <w:rStyle w:val="markedcontent"/>
          <w:rFonts w:asciiTheme="minorHAnsi" w:hAnsiTheme="minorHAnsi" w:cstheme="minorHAnsi"/>
          <w:b w:val="0"/>
          <w:bCs/>
          <w:sz w:val="24"/>
          <w:szCs w:val="24"/>
        </w:rPr>
        <w:t>1</w:t>
      </w:r>
      <w:r w:rsidR="00282DF0" w:rsidRPr="0089738A">
        <w:rPr>
          <w:rStyle w:val="markedcontent"/>
          <w:rFonts w:asciiTheme="minorHAnsi" w:hAnsiTheme="minorHAnsi" w:cstheme="minorHAnsi"/>
          <w:b w:val="0"/>
          <w:bCs/>
          <w:sz w:val="24"/>
          <w:szCs w:val="24"/>
        </w:rPr>
        <w:t>2</w:t>
      </w:r>
      <w:r w:rsidRPr="0089738A">
        <w:rPr>
          <w:rStyle w:val="markedcontent"/>
          <w:rFonts w:asciiTheme="minorHAnsi" w:hAnsiTheme="minorHAnsi" w:cstheme="minorHAnsi"/>
          <w:b w:val="0"/>
          <w:bCs/>
          <w:sz w:val="24"/>
          <w:szCs w:val="24"/>
        </w:rPr>
        <w:t>. 2023</w:t>
      </w:r>
    </w:p>
    <w:p w14:paraId="74049E39" w14:textId="62F87218" w:rsidR="00372553" w:rsidRPr="0089738A" w:rsidRDefault="00174018" w:rsidP="00442B19">
      <w:pPr>
        <w:pStyle w:val="Odstavecseseznamem"/>
        <w:spacing w:after="160" w:line="254" w:lineRule="auto"/>
        <w:ind w:left="567" w:right="-1"/>
        <w:jc w:val="right"/>
        <w:rPr>
          <w:rFonts w:asciiTheme="minorHAnsi" w:hAnsiTheme="minorHAnsi" w:cstheme="minorHAnsi"/>
          <w:b w:val="0"/>
          <w:bCs/>
          <w:sz w:val="24"/>
          <w:szCs w:val="24"/>
          <w:lang w:eastAsia="cs-CZ"/>
        </w:rPr>
      </w:pPr>
      <w:r w:rsidRPr="0089738A">
        <w:rPr>
          <w:rStyle w:val="markedcontent"/>
          <w:rFonts w:asciiTheme="minorHAnsi" w:hAnsiTheme="minorHAnsi" w:cstheme="minorHAnsi"/>
          <w:b w:val="0"/>
          <w:bCs/>
          <w:sz w:val="24"/>
          <w:szCs w:val="24"/>
        </w:rPr>
        <w:t>Č.j. UCHP-</w:t>
      </w:r>
      <w:r w:rsidR="003D00BA" w:rsidRPr="0089738A">
        <w:rPr>
          <w:rStyle w:val="markedcontent"/>
          <w:rFonts w:asciiTheme="minorHAnsi" w:hAnsiTheme="minorHAnsi" w:cstheme="minorHAnsi"/>
          <w:b w:val="0"/>
          <w:bCs/>
          <w:sz w:val="24"/>
          <w:szCs w:val="24"/>
        </w:rPr>
        <w:t>205</w:t>
      </w:r>
      <w:r w:rsidRPr="0089738A">
        <w:rPr>
          <w:rStyle w:val="markedcontent"/>
          <w:rFonts w:asciiTheme="minorHAnsi" w:hAnsiTheme="minorHAnsi" w:cstheme="minorHAnsi"/>
          <w:b w:val="0"/>
          <w:bCs/>
          <w:sz w:val="24"/>
          <w:szCs w:val="24"/>
        </w:rPr>
        <w:t>/POD-2023</w:t>
      </w:r>
    </w:p>
    <w:p w14:paraId="5D58E9C5" w14:textId="77777777" w:rsidR="00E32EB8" w:rsidRPr="0089738A" w:rsidRDefault="00E32EB8" w:rsidP="00E32EB8">
      <w:pPr>
        <w:pStyle w:val="Odstavecseseznamem"/>
        <w:spacing w:after="160" w:line="254" w:lineRule="auto"/>
        <w:ind w:left="567" w:right="-1" w:hanging="567"/>
        <w:rPr>
          <w:rFonts w:asciiTheme="minorHAnsi" w:hAnsiTheme="minorHAnsi" w:cstheme="minorHAnsi"/>
          <w:b w:val="0"/>
          <w:bCs/>
          <w:color w:val="000000"/>
          <w:sz w:val="24"/>
          <w:szCs w:val="24"/>
          <w:lang w:eastAsia="cs-CZ"/>
        </w:rPr>
      </w:pPr>
    </w:p>
    <w:p w14:paraId="33044FB6" w14:textId="4772CBB0" w:rsidR="00703D20" w:rsidRPr="0089738A" w:rsidRDefault="00703D20" w:rsidP="00E32EB8">
      <w:pPr>
        <w:pStyle w:val="Odstavecseseznamem"/>
        <w:spacing w:after="160" w:line="254" w:lineRule="auto"/>
        <w:ind w:left="567" w:right="-1" w:hanging="567"/>
        <w:rPr>
          <w:rFonts w:asciiTheme="minorHAnsi" w:hAnsiTheme="minorHAnsi" w:cstheme="minorHAnsi"/>
          <w:b w:val="0"/>
          <w:bCs/>
          <w:color w:val="000000"/>
          <w:sz w:val="24"/>
          <w:szCs w:val="24"/>
          <w:lang w:eastAsia="cs-CZ"/>
        </w:rPr>
      </w:pPr>
    </w:p>
    <w:p w14:paraId="19FCFF39" w14:textId="23CB0A0A" w:rsidR="00703D20" w:rsidRDefault="00703D20" w:rsidP="00E32EB8">
      <w:pPr>
        <w:pStyle w:val="Odstavecseseznamem"/>
        <w:spacing w:after="160" w:line="254" w:lineRule="auto"/>
        <w:ind w:left="567" w:right="-1" w:hanging="567"/>
        <w:rPr>
          <w:rFonts w:asciiTheme="minorHAnsi" w:hAnsiTheme="minorHAnsi" w:cstheme="minorHAnsi"/>
          <w:b w:val="0"/>
          <w:bCs/>
          <w:color w:val="000000"/>
          <w:sz w:val="24"/>
          <w:szCs w:val="24"/>
          <w:lang w:eastAsia="cs-CZ"/>
        </w:rPr>
      </w:pPr>
    </w:p>
    <w:p w14:paraId="3F4CD688" w14:textId="77777777" w:rsidR="000F361B" w:rsidRPr="0089738A" w:rsidRDefault="000F361B" w:rsidP="00E32EB8">
      <w:pPr>
        <w:pStyle w:val="Odstavecseseznamem"/>
        <w:spacing w:after="160" w:line="254" w:lineRule="auto"/>
        <w:ind w:left="567" w:right="-1" w:hanging="567"/>
        <w:rPr>
          <w:rFonts w:asciiTheme="minorHAnsi" w:hAnsiTheme="minorHAnsi" w:cstheme="minorHAnsi"/>
          <w:b w:val="0"/>
          <w:bCs/>
          <w:color w:val="000000"/>
          <w:sz w:val="24"/>
          <w:szCs w:val="24"/>
          <w:lang w:eastAsia="cs-CZ"/>
        </w:rPr>
      </w:pPr>
    </w:p>
    <w:p w14:paraId="0C3F5EB8" w14:textId="77777777" w:rsidR="00703D20" w:rsidRPr="0089738A" w:rsidRDefault="00703D20" w:rsidP="00E32EB8">
      <w:pPr>
        <w:pStyle w:val="Odstavecseseznamem"/>
        <w:spacing w:after="160" w:line="254" w:lineRule="auto"/>
        <w:ind w:left="567" w:right="-1" w:hanging="567"/>
        <w:rPr>
          <w:rFonts w:asciiTheme="minorHAnsi" w:hAnsiTheme="minorHAnsi" w:cstheme="minorHAnsi"/>
          <w:b w:val="0"/>
          <w:bCs/>
          <w:color w:val="000000"/>
          <w:sz w:val="24"/>
          <w:szCs w:val="24"/>
          <w:lang w:eastAsia="cs-CZ"/>
        </w:rPr>
      </w:pPr>
    </w:p>
    <w:p w14:paraId="4B9C811C" w14:textId="2F6E7C65" w:rsidR="006370E2" w:rsidRPr="0089738A" w:rsidRDefault="0078464A" w:rsidP="00E32EB8">
      <w:pPr>
        <w:pStyle w:val="Odstavecseseznamem"/>
        <w:spacing w:after="160" w:line="254" w:lineRule="auto"/>
        <w:ind w:left="4035" w:right="-1" w:firstLine="11"/>
        <w:rPr>
          <w:rFonts w:asciiTheme="minorHAnsi" w:hAnsiTheme="minorHAnsi" w:cstheme="minorHAnsi"/>
          <w:b w:val="0"/>
          <w:bCs/>
          <w:sz w:val="24"/>
          <w:szCs w:val="24"/>
        </w:rPr>
      </w:pPr>
      <w:r w:rsidRPr="0089738A">
        <w:rPr>
          <w:rFonts w:asciiTheme="minorHAnsi" w:hAnsiTheme="minorHAnsi" w:cstheme="minorHAnsi"/>
          <w:b w:val="0"/>
          <w:bCs/>
          <w:color w:val="000000"/>
          <w:sz w:val="24"/>
          <w:szCs w:val="24"/>
          <w:lang w:eastAsia="cs-CZ"/>
        </w:rPr>
        <w:t>Ing. Michal Šyc, Ph.D.</w:t>
      </w:r>
    </w:p>
    <w:p w14:paraId="4E11FB25" w14:textId="5916F464" w:rsidR="008D7ACC" w:rsidRPr="0089738A" w:rsidRDefault="00047539" w:rsidP="00E32EB8">
      <w:pPr>
        <w:pStyle w:val="Odstavecseseznamem"/>
        <w:spacing w:after="160" w:line="254" w:lineRule="auto"/>
        <w:ind w:left="4024" w:right="-1" w:firstLine="11"/>
        <w:rPr>
          <w:rFonts w:asciiTheme="minorHAnsi" w:eastAsia="Calibri" w:hAnsiTheme="minorHAnsi" w:cstheme="minorHAnsi"/>
          <w:b w:val="0"/>
          <w:sz w:val="24"/>
          <w:szCs w:val="24"/>
        </w:rPr>
      </w:pPr>
      <w:r w:rsidRPr="0089738A">
        <w:rPr>
          <w:rFonts w:asciiTheme="minorHAnsi" w:eastAsia="Calibri" w:hAnsiTheme="minorHAnsi" w:cstheme="minorHAnsi"/>
          <w:b w:val="0"/>
          <w:sz w:val="24"/>
          <w:szCs w:val="24"/>
        </w:rPr>
        <w:t>ř</w:t>
      </w:r>
      <w:r w:rsidR="00EB0C0B" w:rsidRPr="0089738A">
        <w:rPr>
          <w:rFonts w:asciiTheme="minorHAnsi" w:eastAsia="Calibri" w:hAnsiTheme="minorHAnsi" w:cstheme="minorHAnsi"/>
          <w:b w:val="0"/>
          <w:sz w:val="24"/>
          <w:szCs w:val="24"/>
        </w:rPr>
        <w:t>editel ústavu</w:t>
      </w:r>
    </w:p>
    <w:sectPr w:rsidR="008D7ACC" w:rsidRPr="0089738A" w:rsidSect="0089738A">
      <w:headerReference w:type="default" r:id="rId8"/>
      <w:footerReference w:type="even" r:id="rId9"/>
      <w:footerReference w:type="default" r:id="rId10"/>
      <w:type w:val="continuous"/>
      <w:pgSz w:w="11907" w:h="16834" w:code="9"/>
      <w:pgMar w:top="1814" w:right="1134" w:bottom="567" w:left="851" w:header="57" w:footer="284" w:gutter="0"/>
      <w:cols w:space="708"/>
      <w:docGrid w:linePitch="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962EDE" w14:textId="77777777" w:rsidR="007E7727" w:rsidRDefault="007E7727" w:rsidP="009B06B5">
      <w:pPr>
        <w:widowControl/>
        <w:spacing w:after="0" w:line="240" w:lineRule="auto"/>
        <w:ind w:left="0" w:right="0"/>
        <w:jc w:val="left"/>
        <w:rPr>
          <w:rFonts w:ascii="S Patkou" w:hAnsi="S Patkou"/>
          <w:b w:val="0"/>
          <w:sz w:val="24"/>
          <w:lang w:val="en-GB" w:eastAsia="cs-CZ"/>
        </w:rPr>
      </w:pPr>
      <w:r>
        <w:rPr>
          <w:rFonts w:ascii="S Patkou" w:hAnsi="S Patkou"/>
          <w:b w:val="0"/>
          <w:sz w:val="24"/>
          <w:lang w:val="en-GB" w:eastAsia="cs-CZ"/>
        </w:rPr>
        <w:separator/>
      </w:r>
    </w:p>
  </w:endnote>
  <w:endnote w:type="continuationSeparator" w:id="0">
    <w:p w14:paraId="60A5030E" w14:textId="77777777" w:rsidR="007E7727" w:rsidRDefault="007E7727" w:rsidP="009B06B5">
      <w:pPr>
        <w:widowControl/>
        <w:spacing w:after="0" w:line="240" w:lineRule="auto"/>
        <w:ind w:left="0" w:right="0"/>
        <w:jc w:val="left"/>
        <w:rPr>
          <w:rFonts w:ascii="S Patkou" w:hAnsi="S Patkou"/>
          <w:b w:val="0"/>
          <w:sz w:val="24"/>
          <w:lang w:val="en-GB" w:eastAsia="cs-CZ"/>
        </w:rPr>
      </w:pPr>
      <w:r>
        <w:rPr>
          <w:rFonts w:ascii="S Patkou" w:hAnsi="S Patkou"/>
          <w:b w:val="0"/>
          <w:sz w:val="24"/>
          <w:lang w:val="en-GB" w:eastAsia="cs-CZ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 Patkou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DA867A" w14:textId="77777777" w:rsidR="003C04CD" w:rsidRDefault="003C04CD" w:rsidP="00C6135C">
    <w:pPr>
      <w:pStyle w:val="Zpat"/>
      <w:tabs>
        <w:tab w:val="clear" w:pos="4320"/>
        <w:tab w:val="clear" w:pos="8640"/>
        <w:tab w:val="center" w:pos="4535"/>
        <w:tab w:val="right" w:pos="9071"/>
      </w:tabs>
    </w:pPr>
    <w:r>
      <w:t>[Type text]</w:t>
    </w:r>
    <w:r>
      <w:tab/>
      <w:t>[Type text]</w:t>
    </w:r>
    <w:r>
      <w:tab/>
      <w:t>[Type text]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9F4585" w14:textId="77777777" w:rsidR="0089738A" w:rsidRDefault="0089738A" w:rsidP="001F758F">
    <w:pPr>
      <w:pStyle w:val="Zpat"/>
      <w:tabs>
        <w:tab w:val="clear" w:pos="4320"/>
        <w:tab w:val="left" w:pos="3668"/>
        <w:tab w:val="center" w:pos="4253"/>
      </w:tabs>
      <w:rPr>
        <w:rFonts w:ascii="Arial" w:hAnsi="Arial"/>
        <w:sz w:val="16"/>
        <w:lang w:val="de-DE"/>
      </w:rPr>
    </w:pPr>
  </w:p>
  <w:p w14:paraId="14851997" w14:textId="280FCFAF" w:rsidR="001F758F" w:rsidRPr="00C81091" w:rsidRDefault="001F758F" w:rsidP="001F758F">
    <w:pPr>
      <w:pStyle w:val="Zpat"/>
      <w:tabs>
        <w:tab w:val="clear" w:pos="4320"/>
        <w:tab w:val="left" w:pos="3668"/>
        <w:tab w:val="center" w:pos="4253"/>
      </w:tabs>
      <w:rPr>
        <w:rFonts w:ascii="Arial" w:eastAsia="Arial" w:hAnsi="Arial" w:cs="Arial"/>
        <w:sz w:val="16"/>
        <w:lang w:val="de-DE"/>
      </w:rPr>
    </w:pPr>
    <w:proofErr w:type="spellStart"/>
    <w:r w:rsidRPr="00C81091">
      <w:rPr>
        <w:rFonts w:ascii="Arial" w:hAnsi="Arial"/>
        <w:sz w:val="16"/>
        <w:lang w:val="de-DE"/>
      </w:rPr>
      <w:t>Rozvojová</w:t>
    </w:r>
    <w:proofErr w:type="spellEnd"/>
    <w:r w:rsidRPr="00C81091">
      <w:rPr>
        <w:rFonts w:ascii="Arial" w:hAnsi="Arial"/>
        <w:sz w:val="16"/>
        <w:lang w:val="de-DE"/>
      </w:rPr>
      <w:t xml:space="preserve"> 135, 165 00 Praha 6</w:t>
    </w:r>
    <w:r w:rsidRPr="00C81091">
      <w:rPr>
        <w:rFonts w:ascii="Arial" w:hAnsi="Arial"/>
        <w:sz w:val="16"/>
        <w:lang w:val="de-DE"/>
      </w:rPr>
      <w:tab/>
      <w:t>Tel:  +420 220 390 286</w:t>
    </w:r>
    <w:r w:rsidRPr="00C81091">
      <w:rPr>
        <w:rFonts w:ascii="Arial" w:hAnsi="Arial"/>
        <w:sz w:val="16"/>
        <w:lang w:val="de-DE"/>
      </w:rPr>
      <w:tab/>
    </w:r>
    <w:proofErr w:type="spellStart"/>
    <w:r w:rsidRPr="00C81091">
      <w:rPr>
        <w:rFonts w:ascii="Arial" w:hAnsi="Arial"/>
        <w:sz w:val="16"/>
        <w:lang w:val="de-DE"/>
      </w:rPr>
      <w:t>e-mail</w:t>
    </w:r>
    <w:proofErr w:type="spellEnd"/>
    <w:r w:rsidRPr="00C81091">
      <w:rPr>
        <w:rFonts w:ascii="Arial" w:hAnsi="Arial"/>
        <w:sz w:val="16"/>
        <w:lang w:val="de-DE"/>
      </w:rPr>
      <w:t>: director@icpf.cas.cz</w:t>
    </w:r>
  </w:p>
  <w:p w14:paraId="4686B537" w14:textId="0092AA00" w:rsidR="00005DA8" w:rsidRPr="00C81091" w:rsidRDefault="001F758F" w:rsidP="00005DA8">
    <w:pPr>
      <w:pStyle w:val="Zpat"/>
      <w:tabs>
        <w:tab w:val="clear" w:pos="4320"/>
        <w:tab w:val="left" w:pos="3668"/>
        <w:tab w:val="center" w:pos="4253"/>
      </w:tabs>
      <w:rPr>
        <w:rFonts w:ascii="Arial" w:hAnsi="Arial" w:cs="Arial"/>
        <w:sz w:val="16"/>
      </w:rPr>
    </w:pPr>
    <w:r w:rsidRPr="00C81091">
      <w:rPr>
        <w:rFonts w:ascii="Arial" w:eastAsia="Arial" w:hAnsi="Arial" w:cs="Arial"/>
        <w:sz w:val="16"/>
        <w:lang w:val="de-DE"/>
      </w:rPr>
      <w:tab/>
    </w:r>
    <w:r w:rsidRPr="00C81091">
      <w:rPr>
        <w:rFonts w:ascii="Arial" w:eastAsia="Arial" w:hAnsi="Arial" w:cs="Arial"/>
        <w:sz w:val="16"/>
      </w:rPr>
      <w:t>Fax: +420 220</w:t>
    </w:r>
    <w:r w:rsidRPr="00C81091">
      <w:rPr>
        <w:rFonts w:ascii="Arial" w:hAnsi="Arial"/>
        <w:sz w:val="16"/>
      </w:rPr>
      <w:t> 920 661</w:t>
    </w:r>
    <w:r w:rsidRPr="00C81091">
      <w:rPr>
        <w:rFonts w:ascii="Arial" w:hAnsi="Arial"/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F7DE97" w14:textId="77777777" w:rsidR="007E7727" w:rsidRDefault="007E7727" w:rsidP="009B06B5">
      <w:pPr>
        <w:widowControl/>
        <w:spacing w:after="0" w:line="240" w:lineRule="auto"/>
        <w:ind w:left="0" w:right="0"/>
        <w:jc w:val="left"/>
        <w:rPr>
          <w:rFonts w:ascii="S Patkou" w:hAnsi="S Patkou"/>
          <w:b w:val="0"/>
          <w:sz w:val="24"/>
          <w:lang w:val="en-GB" w:eastAsia="cs-CZ"/>
        </w:rPr>
      </w:pPr>
      <w:r>
        <w:rPr>
          <w:rFonts w:ascii="S Patkou" w:hAnsi="S Patkou"/>
          <w:b w:val="0"/>
          <w:sz w:val="24"/>
          <w:lang w:val="en-GB" w:eastAsia="cs-CZ"/>
        </w:rPr>
        <w:separator/>
      </w:r>
    </w:p>
  </w:footnote>
  <w:footnote w:type="continuationSeparator" w:id="0">
    <w:p w14:paraId="59E09071" w14:textId="77777777" w:rsidR="007E7727" w:rsidRDefault="007E7727" w:rsidP="009B06B5">
      <w:pPr>
        <w:widowControl/>
        <w:spacing w:after="0" w:line="240" w:lineRule="auto"/>
        <w:ind w:left="0" w:right="0"/>
        <w:jc w:val="left"/>
        <w:rPr>
          <w:rFonts w:ascii="S Patkou" w:hAnsi="S Patkou"/>
          <w:b w:val="0"/>
          <w:sz w:val="24"/>
          <w:lang w:val="en-GB" w:eastAsia="cs-CZ"/>
        </w:rPr>
      </w:pPr>
      <w:r>
        <w:rPr>
          <w:rFonts w:ascii="S Patkou" w:hAnsi="S Patkou"/>
          <w:b w:val="0"/>
          <w:sz w:val="24"/>
          <w:lang w:val="en-GB" w:eastAsia="cs-CZ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417479" w14:textId="21BEA679" w:rsidR="00952662" w:rsidRPr="001032A0" w:rsidRDefault="00C81091" w:rsidP="00F92E45">
    <w:pPr>
      <w:pStyle w:val="Zhlav"/>
      <w:tabs>
        <w:tab w:val="clear" w:pos="4320"/>
        <w:tab w:val="center" w:pos="4820"/>
      </w:tabs>
      <w:spacing w:before="720"/>
      <w:ind w:left="851"/>
      <w:jc w:val="center"/>
      <w:rPr>
        <w:rFonts w:ascii="Arial" w:hAnsi="Arial" w:cs="Arial"/>
        <w:sz w:val="32"/>
        <w:szCs w:val="32"/>
      </w:rPr>
    </w:pPr>
    <w:r>
      <w:rPr>
        <w:rFonts w:ascii="Verdana" w:hAnsi="Verdana"/>
        <w:b/>
        <w:noProof/>
        <w:sz w:val="32"/>
        <w:szCs w:val="32"/>
        <w:lang w:val="cs-CZ"/>
      </w:rPr>
      <w:drawing>
        <wp:anchor distT="0" distB="0" distL="114300" distR="114300" simplePos="0" relativeHeight="251660288" behindDoc="0" locked="0" layoutInCell="1" allowOverlap="1" wp14:anchorId="2A053139" wp14:editId="7220D767">
          <wp:simplePos x="0" y="0"/>
          <wp:positionH relativeFrom="column">
            <wp:posOffset>-157480</wp:posOffset>
          </wp:positionH>
          <wp:positionV relativeFrom="paragraph">
            <wp:posOffset>220980</wp:posOffset>
          </wp:positionV>
          <wp:extent cx="674139" cy="704850"/>
          <wp:effectExtent l="0" t="0" r="0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ÚCHP.bmp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4139" cy="704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92E45" w:rsidRPr="00EC069D">
      <w:rPr>
        <w:rFonts w:ascii="Verdana" w:hAnsi="Verdana"/>
        <w:b/>
        <w:noProof/>
        <w:sz w:val="32"/>
        <w:szCs w:val="32"/>
        <w:lang w:val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D5F492" wp14:editId="13369DD4">
              <wp:simplePos x="0" y="0"/>
              <wp:positionH relativeFrom="column">
                <wp:posOffset>-81280</wp:posOffset>
              </wp:positionH>
              <wp:positionV relativeFrom="page">
                <wp:posOffset>438150</wp:posOffset>
              </wp:positionV>
              <wp:extent cx="424180" cy="692785"/>
              <wp:effectExtent l="0" t="0" r="13970" b="12065"/>
              <wp:wrapNone/>
              <wp:docPr id="1" name="Freeform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24180" cy="692785"/>
                      </a:xfrm>
                      <a:custGeom>
                        <a:avLst/>
                        <a:gdLst>
                          <a:gd name="T0" fmla="*/ 739 w 1334"/>
                          <a:gd name="T1" fmla="*/ 39 h 2180"/>
                          <a:gd name="T2" fmla="*/ 803 w 1334"/>
                          <a:gd name="T3" fmla="*/ 362 h 2180"/>
                          <a:gd name="T4" fmla="*/ 1023 w 1334"/>
                          <a:gd name="T5" fmla="*/ 337 h 2180"/>
                          <a:gd name="T6" fmla="*/ 1245 w 1334"/>
                          <a:gd name="T7" fmla="*/ 467 h 2180"/>
                          <a:gd name="T8" fmla="*/ 1334 w 1334"/>
                          <a:gd name="T9" fmla="*/ 713 h 2180"/>
                          <a:gd name="T10" fmla="*/ 1297 w 1334"/>
                          <a:gd name="T11" fmla="*/ 1036 h 2180"/>
                          <a:gd name="T12" fmla="*/ 1188 w 1334"/>
                          <a:gd name="T13" fmla="*/ 1036 h 2180"/>
                          <a:gd name="T14" fmla="*/ 1150 w 1334"/>
                          <a:gd name="T15" fmla="*/ 713 h 2180"/>
                          <a:gd name="T16" fmla="*/ 1078 w 1334"/>
                          <a:gd name="T17" fmla="*/ 559 h 2180"/>
                          <a:gd name="T18" fmla="*/ 906 w 1334"/>
                          <a:gd name="T19" fmla="*/ 522 h 2180"/>
                          <a:gd name="T20" fmla="*/ 772 w 1334"/>
                          <a:gd name="T21" fmla="*/ 639 h 2180"/>
                          <a:gd name="T22" fmla="*/ 759 w 1334"/>
                          <a:gd name="T23" fmla="*/ 730 h 2180"/>
                          <a:gd name="T24" fmla="*/ 759 w 1334"/>
                          <a:gd name="T25" fmla="*/ 1167 h 2180"/>
                          <a:gd name="T26" fmla="*/ 955 w 1334"/>
                          <a:gd name="T27" fmla="*/ 1112 h 2180"/>
                          <a:gd name="T28" fmla="*/ 1198 w 1334"/>
                          <a:gd name="T29" fmla="*/ 1202 h 2180"/>
                          <a:gd name="T30" fmla="*/ 1329 w 1334"/>
                          <a:gd name="T31" fmla="*/ 1426 h 2180"/>
                          <a:gd name="T32" fmla="*/ 1282 w 1334"/>
                          <a:gd name="T33" fmla="*/ 1685 h 2180"/>
                          <a:gd name="T34" fmla="*/ 1087 w 1334"/>
                          <a:gd name="T35" fmla="*/ 1851 h 2180"/>
                          <a:gd name="T36" fmla="*/ 901 w 1334"/>
                          <a:gd name="T37" fmla="*/ 1857 h 2180"/>
                          <a:gd name="T38" fmla="*/ 867 w 1334"/>
                          <a:gd name="T39" fmla="*/ 1753 h 2180"/>
                          <a:gd name="T40" fmla="*/ 955 w 1334"/>
                          <a:gd name="T41" fmla="*/ 1691 h 2180"/>
                          <a:gd name="T42" fmla="*/ 1107 w 1334"/>
                          <a:gd name="T43" fmla="*/ 1617 h 2180"/>
                          <a:gd name="T44" fmla="*/ 1146 w 1334"/>
                          <a:gd name="T45" fmla="*/ 1449 h 2180"/>
                          <a:gd name="T46" fmla="*/ 1041 w 1334"/>
                          <a:gd name="T47" fmla="*/ 1317 h 2180"/>
                          <a:gd name="T48" fmla="*/ 864 w 1334"/>
                          <a:gd name="T49" fmla="*/ 1319 h 2180"/>
                          <a:gd name="T50" fmla="*/ 760 w 1334"/>
                          <a:gd name="T51" fmla="*/ 1463 h 2180"/>
                          <a:gd name="T52" fmla="*/ 759 w 1334"/>
                          <a:gd name="T53" fmla="*/ 2088 h 2180"/>
                          <a:gd name="T54" fmla="*/ 694 w 1334"/>
                          <a:gd name="T55" fmla="*/ 2176 h 2180"/>
                          <a:gd name="T56" fmla="*/ 591 w 1334"/>
                          <a:gd name="T57" fmla="*/ 2143 h 2180"/>
                          <a:gd name="T58" fmla="*/ 529 w 1334"/>
                          <a:gd name="T59" fmla="*/ 1818 h 2180"/>
                          <a:gd name="T60" fmla="*/ 311 w 1334"/>
                          <a:gd name="T61" fmla="*/ 1843 h 2180"/>
                          <a:gd name="T62" fmla="*/ 89 w 1334"/>
                          <a:gd name="T63" fmla="*/ 1712 h 2180"/>
                          <a:gd name="T64" fmla="*/ 0 w 1334"/>
                          <a:gd name="T65" fmla="*/ 1467 h 2180"/>
                          <a:gd name="T66" fmla="*/ 37 w 1334"/>
                          <a:gd name="T67" fmla="*/ 1144 h 2180"/>
                          <a:gd name="T68" fmla="*/ 146 w 1334"/>
                          <a:gd name="T69" fmla="*/ 1144 h 2180"/>
                          <a:gd name="T70" fmla="*/ 183 w 1334"/>
                          <a:gd name="T71" fmla="*/ 1467 h 2180"/>
                          <a:gd name="T72" fmla="*/ 257 w 1334"/>
                          <a:gd name="T73" fmla="*/ 1621 h 2180"/>
                          <a:gd name="T74" fmla="*/ 428 w 1334"/>
                          <a:gd name="T75" fmla="*/ 1658 h 2180"/>
                          <a:gd name="T76" fmla="*/ 558 w 1334"/>
                          <a:gd name="T77" fmla="*/ 1545 h 2180"/>
                          <a:gd name="T78" fmla="*/ 529 w 1334"/>
                          <a:gd name="T79" fmla="*/ 1036 h 2180"/>
                          <a:gd name="T80" fmla="*/ 311 w 1334"/>
                          <a:gd name="T81" fmla="*/ 1062 h 2180"/>
                          <a:gd name="T82" fmla="*/ 89 w 1334"/>
                          <a:gd name="T83" fmla="*/ 931 h 2180"/>
                          <a:gd name="T84" fmla="*/ 0 w 1334"/>
                          <a:gd name="T85" fmla="*/ 686 h 2180"/>
                          <a:gd name="T86" fmla="*/ 89 w 1334"/>
                          <a:gd name="T87" fmla="*/ 440 h 2180"/>
                          <a:gd name="T88" fmla="*/ 311 w 1334"/>
                          <a:gd name="T89" fmla="*/ 312 h 2180"/>
                          <a:gd name="T90" fmla="*/ 455 w 1334"/>
                          <a:gd name="T91" fmla="*/ 343 h 2180"/>
                          <a:gd name="T92" fmla="*/ 455 w 1334"/>
                          <a:gd name="T93" fmla="*/ 452 h 2180"/>
                          <a:gd name="T94" fmla="*/ 334 w 1334"/>
                          <a:gd name="T95" fmla="*/ 495 h 2180"/>
                          <a:gd name="T96" fmla="*/ 204 w 1334"/>
                          <a:gd name="T97" fmla="*/ 600 h 2180"/>
                          <a:gd name="T98" fmla="*/ 204 w 1334"/>
                          <a:gd name="T99" fmla="*/ 773 h 2180"/>
                          <a:gd name="T100" fmla="*/ 334 w 1334"/>
                          <a:gd name="T101" fmla="*/ 879 h 2180"/>
                          <a:gd name="T102" fmla="*/ 508 w 1334"/>
                          <a:gd name="T103" fmla="*/ 838 h 2180"/>
                          <a:gd name="T104" fmla="*/ 574 w 1334"/>
                          <a:gd name="T105" fmla="*/ 707 h 2180"/>
                          <a:gd name="T106" fmla="*/ 611 w 1334"/>
                          <a:gd name="T107" fmla="*/ 17 h 218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</a:cxnLst>
                        <a:rect l="0" t="0" r="r" b="b"/>
                        <a:pathLst>
                          <a:path w="1334" h="2180">
                            <a:moveTo>
                              <a:pt x="665" y="0"/>
                            </a:moveTo>
                            <a:lnTo>
                              <a:pt x="694" y="6"/>
                            </a:lnTo>
                            <a:lnTo>
                              <a:pt x="720" y="17"/>
                            </a:lnTo>
                            <a:lnTo>
                              <a:pt x="739" y="39"/>
                            </a:lnTo>
                            <a:lnTo>
                              <a:pt x="753" y="64"/>
                            </a:lnTo>
                            <a:lnTo>
                              <a:pt x="759" y="93"/>
                            </a:lnTo>
                            <a:lnTo>
                              <a:pt x="759" y="386"/>
                            </a:lnTo>
                            <a:lnTo>
                              <a:pt x="803" y="362"/>
                            </a:lnTo>
                            <a:lnTo>
                              <a:pt x="850" y="347"/>
                            </a:lnTo>
                            <a:lnTo>
                              <a:pt x="901" y="335"/>
                            </a:lnTo>
                            <a:lnTo>
                              <a:pt x="955" y="331"/>
                            </a:lnTo>
                            <a:lnTo>
                              <a:pt x="1023" y="337"/>
                            </a:lnTo>
                            <a:lnTo>
                              <a:pt x="1087" y="354"/>
                            </a:lnTo>
                            <a:lnTo>
                              <a:pt x="1146" y="384"/>
                            </a:lnTo>
                            <a:lnTo>
                              <a:pt x="1198" y="421"/>
                            </a:lnTo>
                            <a:lnTo>
                              <a:pt x="1245" y="467"/>
                            </a:lnTo>
                            <a:lnTo>
                              <a:pt x="1282" y="520"/>
                            </a:lnTo>
                            <a:lnTo>
                              <a:pt x="1311" y="580"/>
                            </a:lnTo>
                            <a:lnTo>
                              <a:pt x="1329" y="645"/>
                            </a:lnTo>
                            <a:lnTo>
                              <a:pt x="1334" y="713"/>
                            </a:lnTo>
                            <a:lnTo>
                              <a:pt x="1334" y="962"/>
                            </a:lnTo>
                            <a:lnTo>
                              <a:pt x="1331" y="992"/>
                            </a:lnTo>
                            <a:lnTo>
                              <a:pt x="1317" y="1017"/>
                            </a:lnTo>
                            <a:lnTo>
                              <a:pt x="1297" y="1036"/>
                            </a:lnTo>
                            <a:lnTo>
                              <a:pt x="1272" y="1050"/>
                            </a:lnTo>
                            <a:lnTo>
                              <a:pt x="1243" y="1054"/>
                            </a:lnTo>
                            <a:lnTo>
                              <a:pt x="1214" y="1050"/>
                            </a:lnTo>
                            <a:lnTo>
                              <a:pt x="1188" y="1036"/>
                            </a:lnTo>
                            <a:lnTo>
                              <a:pt x="1169" y="1017"/>
                            </a:lnTo>
                            <a:lnTo>
                              <a:pt x="1155" y="992"/>
                            </a:lnTo>
                            <a:lnTo>
                              <a:pt x="1150" y="962"/>
                            </a:lnTo>
                            <a:lnTo>
                              <a:pt x="1150" y="713"/>
                            </a:lnTo>
                            <a:lnTo>
                              <a:pt x="1146" y="668"/>
                            </a:lnTo>
                            <a:lnTo>
                              <a:pt x="1130" y="625"/>
                            </a:lnTo>
                            <a:lnTo>
                              <a:pt x="1107" y="590"/>
                            </a:lnTo>
                            <a:lnTo>
                              <a:pt x="1078" y="559"/>
                            </a:lnTo>
                            <a:lnTo>
                              <a:pt x="1041" y="536"/>
                            </a:lnTo>
                            <a:lnTo>
                              <a:pt x="1000" y="522"/>
                            </a:lnTo>
                            <a:lnTo>
                              <a:pt x="955" y="516"/>
                            </a:lnTo>
                            <a:lnTo>
                              <a:pt x="906" y="522"/>
                            </a:lnTo>
                            <a:lnTo>
                              <a:pt x="864" y="538"/>
                            </a:lnTo>
                            <a:lnTo>
                              <a:pt x="825" y="565"/>
                            </a:lnTo>
                            <a:lnTo>
                              <a:pt x="796" y="598"/>
                            </a:lnTo>
                            <a:lnTo>
                              <a:pt x="772" y="639"/>
                            </a:lnTo>
                            <a:lnTo>
                              <a:pt x="760" y="684"/>
                            </a:lnTo>
                            <a:lnTo>
                              <a:pt x="759" y="697"/>
                            </a:lnTo>
                            <a:lnTo>
                              <a:pt x="759" y="711"/>
                            </a:lnTo>
                            <a:lnTo>
                              <a:pt x="759" y="730"/>
                            </a:lnTo>
                            <a:lnTo>
                              <a:pt x="759" y="1157"/>
                            </a:lnTo>
                            <a:lnTo>
                              <a:pt x="759" y="1161"/>
                            </a:lnTo>
                            <a:lnTo>
                              <a:pt x="759" y="1163"/>
                            </a:lnTo>
                            <a:lnTo>
                              <a:pt x="759" y="1167"/>
                            </a:lnTo>
                            <a:lnTo>
                              <a:pt x="803" y="1144"/>
                            </a:lnTo>
                            <a:lnTo>
                              <a:pt x="850" y="1128"/>
                            </a:lnTo>
                            <a:lnTo>
                              <a:pt x="903" y="1116"/>
                            </a:lnTo>
                            <a:lnTo>
                              <a:pt x="955" y="1112"/>
                            </a:lnTo>
                            <a:lnTo>
                              <a:pt x="1023" y="1118"/>
                            </a:lnTo>
                            <a:lnTo>
                              <a:pt x="1087" y="1136"/>
                            </a:lnTo>
                            <a:lnTo>
                              <a:pt x="1146" y="1165"/>
                            </a:lnTo>
                            <a:lnTo>
                              <a:pt x="1198" y="1202"/>
                            </a:lnTo>
                            <a:lnTo>
                              <a:pt x="1245" y="1249"/>
                            </a:lnTo>
                            <a:lnTo>
                              <a:pt x="1282" y="1301"/>
                            </a:lnTo>
                            <a:lnTo>
                              <a:pt x="1311" y="1362"/>
                            </a:lnTo>
                            <a:lnTo>
                              <a:pt x="1329" y="1426"/>
                            </a:lnTo>
                            <a:lnTo>
                              <a:pt x="1334" y="1494"/>
                            </a:lnTo>
                            <a:lnTo>
                              <a:pt x="1329" y="1562"/>
                            </a:lnTo>
                            <a:lnTo>
                              <a:pt x="1311" y="1627"/>
                            </a:lnTo>
                            <a:lnTo>
                              <a:pt x="1282" y="1685"/>
                            </a:lnTo>
                            <a:lnTo>
                              <a:pt x="1245" y="1740"/>
                            </a:lnTo>
                            <a:lnTo>
                              <a:pt x="1198" y="1785"/>
                            </a:lnTo>
                            <a:lnTo>
                              <a:pt x="1146" y="1824"/>
                            </a:lnTo>
                            <a:lnTo>
                              <a:pt x="1087" y="1851"/>
                            </a:lnTo>
                            <a:lnTo>
                              <a:pt x="1023" y="1868"/>
                            </a:lnTo>
                            <a:lnTo>
                              <a:pt x="955" y="1874"/>
                            </a:lnTo>
                            <a:lnTo>
                              <a:pt x="926" y="1870"/>
                            </a:lnTo>
                            <a:lnTo>
                              <a:pt x="901" y="1857"/>
                            </a:lnTo>
                            <a:lnTo>
                              <a:pt x="879" y="1837"/>
                            </a:lnTo>
                            <a:lnTo>
                              <a:pt x="867" y="1812"/>
                            </a:lnTo>
                            <a:lnTo>
                              <a:pt x="862" y="1783"/>
                            </a:lnTo>
                            <a:lnTo>
                              <a:pt x="867" y="1753"/>
                            </a:lnTo>
                            <a:lnTo>
                              <a:pt x="879" y="1728"/>
                            </a:lnTo>
                            <a:lnTo>
                              <a:pt x="901" y="1709"/>
                            </a:lnTo>
                            <a:lnTo>
                              <a:pt x="926" y="1695"/>
                            </a:lnTo>
                            <a:lnTo>
                              <a:pt x="955" y="1691"/>
                            </a:lnTo>
                            <a:lnTo>
                              <a:pt x="1000" y="1685"/>
                            </a:lnTo>
                            <a:lnTo>
                              <a:pt x="1041" y="1670"/>
                            </a:lnTo>
                            <a:lnTo>
                              <a:pt x="1078" y="1646"/>
                            </a:lnTo>
                            <a:lnTo>
                              <a:pt x="1107" y="1617"/>
                            </a:lnTo>
                            <a:lnTo>
                              <a:pt x="1130" y="1580"/>
                            </a:lnTo>
                            <a:lnTo>
                              <a:pt x="1146" y="1539"/>
                            </a:lnTo>
                            <a:lnTo>
                              <a:pt x="1150" y="1494"/>
                            </a:lnTo>
                            <a:lnTo>
                              <a:pt x="1146" y="1449"/>
                            </a:lnTo>
                            <a:lnTo>
                              <a:pt x="1130" y="1407"/>
                            </a:lnTo>
                            <a:lnTo>
                              <a:pt x="1107" y="1371"/>
                            </a:lnTo>
                            <a:lnTo>
                              <a:pt x="1078" y="1340"/>
                            </a:lnTo>
                            <a:lnTo>
                              <a:pt x="1041" y="1317"/>
                            </a:lnTo>
                            <a:lnTo>
                              <a:pt x="1000" y="1303"/>
                            </a:lnTo>
                            <a:lnTo>
                              <a:pt x="955" y="1297"/>
                            </a:lnTo>
                            <a:lnTo>
                              <a:pt x="906" y="1303"/>
                            </a:lnTo>
                            <a:lnTo>
                              <a:pt x="864" y="1319"/>
                            </a:lnTo>
                            <a:lnTo>
                              <a:pt x="827" y="1344"/>
                            </a:lnTo>
                            <a:lnTo>
                              <a:pt x="796" y="1379"/>
                            </a:lnTo>
                            <a:lnTo>
                              <a:pt x="772" y="1418"/>
                            </a:lnTo>
                            <a:lnTo>
                              <a:pt x="760" y="1463"/>
                            </a:lnTo>
                            <a:lnTo>
                              <a:pt x="760" y="1467"/>
                            </a:lnTo>
                            <a:lnTo>
                              <a:pt x="759" y="1490"/>
                            </a:lnTo>
                            <a:lnTo>
                              <a:pt x="759" y="1512"/>
                            </a:lnTo>
                            <a:lnTo>
                              <a:pt x="759" y="2088"/>
                            </a:lnTo>
                            <a:lnTo>
                              <a:pt x="753" y="2118"/>
                            </a:lnTo>
                            <a:lnTo>
                              <a:pt x="739" y="2143"/>
                            </a:lnTo>
                            <a:lnTo>
                              <a:pt x="720" y="2163"/>
                            </a:lnTo>
                            <a:lnTo>
                              <a:pt x="694" y="2176"/>
                            </a:lnTo>
                            <a:lnTo>
                              <a:pt x="665" y="2180"/>
                            </a:lnTo>
                            <a:lnTo>
                              <a:pt x="636" y="2176"/>
                            </a:lnTo>
                            <a:lnTo>
                              <a:pt x="611" y="2163"/>
                            </a:lnTo>
                            <a:lnTo>
                              <a:pt x="591" y="2143"/>
                            </a:lnTo>
                            <a:lnTo>
                              <a:pt x="578" y="2118"/>
                            </a:lnTo>
                            <a:lnTo>
                              <a:pt x="574" y="2088"/>
                            </a:lnTo>
                            <a:lnTo>
                              <a:pt x="574" y="1796"/>
                            </a:lnTo>
                            <a:lnTo>
                              <a:pt x="529" y="1818"/>
                            </a:lnTo>
                            <a:lnTo>
                              <a:pt x="482" y="1835"/>
                            </a:lnTo>
                            <a:lnTo>
                              <a:pt x="432" y="1845"/>
                            </a:lnTo>
                            <a:lnTo>
                              <a:pt x="379" y="1849"/>
                            </a:lnTo>
                            <a:lnTo>
                              <a:pt x="311" y="1843"/>
                            </a:lnTo>
                            <a:lnTo>
                              <a:pt x="247" y="1825"/>
                            </a:lnTo>
                            <a:lnTo>
                              <a:pt x="189" y="1796"/>
                            </a:lnTo>
                            <a:lnTo>
                              <a:pt x="134" y="1759"/>
                            </a:lnTo>
                            <a:lnTo>
                              <a:pt x="89" y="1712"/>
                            </a:lnTo>
                            <a:lnTo>
                              <a:pt x="52" y="1660"/>
                            </a:lnTo>
                            <a:lnTo>
                              <a:pt x="23" y="1601"/>
                            </a:lnTo>
                            <a:lnTo>
                              <a:pt x="6" y="1537"/>
                            </a:lnTo>
                            <a:lnTo>
                              <a:pt x="0" y="1467"/>
                            </a:lnTo>
                            <a:lnTo>
                              <a:pt x="0" y="1218"/>
                            </a:lnTo>
                            <a:lnTo>
                              <a:pt x="4" y="1188"/>
                            </a:lnTo>
                            <a:lnTo>
                              <a:pt x="17" y="1163"/>
                            </a:lnTo>
                            <a:lnTo>
                              <a:pt x="37" y="1144"/>
                            </a:lnTo>
                            <a:lnTo>
                              <a:pt x="62" y="1130"/>
                            </a:lnTo>
                            <a:lnTo>
                              <a:pt x="91" y="1126"/>
                            </a:lnTo>
                            <a:lnTo>
                              <a:pt x="120" y="1130"/>
                            </a:lnTo>
                            <a:lnTo>
                              <a:pt x="146" y="1144"/>
                            </a:lnTo>
                            <a:lnTo>
                              <a:pt x="165" y="1163"/>
                            </a:lnTo>
                            <a:lnTo>
                              <a:pt x="179" y="1188"/>
                            </a:lnTo>
                            <a:lnTo>
                              <a:pt x="183" y="1218"/>
                            </a:lnTo>
                            <a:lnTo>
                              <a:pt x="183" y="1467"/>
                            </a:lnTo>
                            <a:lnTo>
                              <a:pt x="189" y="1514"/>
                            </a:lnTo>
                            <a:lnTo>
                              <a:pt x="204" y="1555"/>
                            </a:lnTo>
                            <a:lnTo>
                              <a:pt x="227" y="1590"/>
                            </a:lnTo>
                            <a:lnTo>
                              <a:pt x="257" y="1621"/>
                            </a:lnTo>
                            <a:lnTo>
                              <a:pt x="294" y="1644"/>
                            </a:lnTo>
                            <a:lnTo>
                              <a:pt x="334" y="1660"/>
                            </a:lnTo>
                            <a:lnTo>
                              <a:pt x="379" y="1664"/>
                            </a:lnTo>
                            <a:lnTo>
                              <a:pt x="428" y="1658"/>
                            </a:lnTo>
                            <a:lnTo>
                              <a:pt x="471" y="1642"/>
                            </a:lnTo>
                            <a:lnTo>
                              <a:pt x="508" y="1617"/>
                            </a:lnTo>
                            <a:lnTo>
                              <a:pt x="537" y="1584"/>
                            </a:lnTo>
                            <a:lnTo>
                              <a:pt x="558" y="1545"/>
                            </a:lnTo>
                            <a:lnTo>
                              <a:pt x="572" y="1500"/>
                            </a:lnTo>
                            <a:lnTo>
                              <a:pt x="572" y="1488"/>
                            </a:lnTo>
                            <a:lnTo>
                              <a:pt x="574" y="1015"/>
                            </a:lnTo>
                            <a:lnTo>
                              <a:pt x="529" y="1036"/>
                            </a:lnTo>
                            <a:lnTo>
                              <a:pt x="482" y="1054"/>
                            </a:lnTo>
                            <a:lnTo>
                              <a:pt x="432" y="1064"/>
                            </a:lnTo>
                            <a:lnTo>
                              <a:pt x="379" y="1068"/>
                            </a:lnTo>
                            <a:lnTo>
                              <a:pt x="311" y="1062"/>
                            </a:lnTo>
                            <a:lnTo>
                              <a:pt x="247" y="1044"/>
                            </a:lnTo>
                            <a:lnTo>
                              <a:pt x="189" y="1015"/>
                            </a:lnTo>
                            <a:lnTo>
                              <a:pt x="134" y="978"/>
                            </a:lnTo>
                            <a:lnTo>
                              <a:pt x="89" y="931"/>
                            </a:lnTo>
                            <a:lnTo>
                              <a:pt x="52" y="879"/>
                            </a:lnTo>
                            <a:lnTo>
                              <a:pt x="23" y="820"/>
                            </a:lnTo>
                            <a:lnTo>
                              <a:pt x="6" y="756"/>
                            </a:lnTo>
                            <a:lnTo>
                              <a:pt x="0" y="686"/>
                            </a:lnTo>
                            <a:lnTo>
                              <a:pt x="6" y="617"/>
                            </a:lnTo>
                            <a:lnTo>
                              <a:pt x="23" y="553"/>
                            </a:lnTo>
                            <a:lnTo>
                              <a:pt x="52" y="495"/>
                            </a:lnTo>
                            <a:lnTo>
                              <a:pt x="89" y="440"/>
                            </a:lnTo>
                            <a:lnTo>
                              <a:pt x="134" y="395"/>
                            </a:lnTo>
                            <a:lnTo>
                              <a:pt x="189" y="358"/>
                            </a:lnTo>
                            <a:lnTo>
                              <a:pt x="247" y="329"/>
                            </a:lnTo>
                            <a:lnTo>
                              <a:pt x="311" y="312"/>
                            </a:lnTo>
                            <a:lnTo>
                              <a:pt x="379" y="306"/>
                            </a:lnTo>
                            <a:lnTo>
                              <a:pt x="408" y="310"/>
                            </a:lnTo>
                            <a:lnTo>
                              <a:pt x="434" y="323"/>
                            </a:lnTo>
                            <a:lnTo>
                              <a:pt x="455" y="343"/>
                            </a:lnTo>
                            <a:lnTo>
                              <a:pt x="467" y="368"/>
                            </a:lnTo>
                            <a:lnTo>
                              <a:pt x="473" y="397"/>
                            </a:lnTo>
                            <a:lnTo>
                              <a:pt x="467" y="427"/>
                            </a:lnTo>
                            <a:lnTo>
                              <a:pt x="455" y="452"/>
                            </a:lnTo>
                            <a:lnTo>
                              <a:pt x="434" y="471"/>
                            </a:lnTo>
                            <a:lnTo>
                              <a:pt x="408" y="485"/>
                            </a:lnTo>
                            <a:lnTo>
                              <a:pt x="379" y="491"/>
                            </a:lnTo>
                            <a:lnTo>
                              <a:pt x="334" y="495"/>
                            </a:lnTo>
                            <a:lnTo>
                              <a:pt x="294" y="510"/>
                            </a:lnTo>
                            <a:lnTo>
                              <a:pt x="257" y="534"/>
                            </a:lnTo>
                            <a:lnTo>
                              <a:pt x="227" y="563"/>
                            </a:lnTo>
                            <a:lnTo>
                              <a:pt x="204" y="600"/>
                            </a:lnTo>
                            <a:lnTo>
                              <a:pt x="189" y="641"/>
                            </a:lnTo>
                            <a:lnTo>
                              <a:pt x="183" y="686"/>
                            </a:lnTo>
                            <a:lnTo>
                              <a:pt x="189" y="732"/>
                            </a:lnTo>
                            <a:lnTo>
                              <a:pt x="204" y="773"/>
                            </a:lnTo>
                            <a:lnTo>
                              <a:pt x="227" y="808"/>
                            </a:lnTo>
                            <a:lnTo>
                              <a:pt x="257" y="840"/>
                            </a:lnTo>
                            <a:lnTo>
                              <a:pt x="294" y="863"/>
                            </a:lnTo>
                            <a:lnTo>
                              <a:pt x="334" y="879"/>
                            </a:lnTo>
                            <a:lnTo>
                              <a:pt x="379" y="882"/>
                            </a:lnTo>
                            <a:lnTo>
                              <a:pt x="428" y="877"/>
                            </a:lnTo>
                            <a:lnTo>
                              <a:pt x="471" y="863"/>
                            </a:lnTo>
                            <a:lnTo>
                              <a:pt x="508" y="838"/>
                            </a:lnTo>
                            <a:lnTo>
                              <a:pt x="537" y="806"/>
                            </a:lnTo>
                            <a:lnTo>
                              <a:pt x="558" y="767"/>
                            </a:lnTo>
                            <a:lnTo>
                              <a:pt x="572" y="727"/>
                            </a:lnTo>
                            <a:lnTo>
                              <a:pt x="574" y="707"/>
                            </a:lnTo>
                            <a:lnTo>
                              <a:pt x="574" y="93"/>
                            </a:lnTo>
                            <a:lnTo>
                              <a:pt x="578" y="64"/>
                            </a:lnTo>
                            <a:lnTo>
                              <a:pt x="591" y="39"/>
                            </a:lnTo>
                            <a:lnTo>
                              <a:pt x="611" y="17"/>
                            </a:lnTo>
                            <a:lnTo>
                              <a:pt x="636" y="6"/>
                            </a:lnTo>
                            <a:lnTo>
                              <a:pt x="665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prstDash val="solid"/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F40586A" id="Freeform 8" o:spid="_x0000_s1026" style="position:absolute;margin-left:-6.4pt;margin-top:34.5pt;width:33.4pt;height:54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coordsize="1334,2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" path="m665,r29,6l720,17r19,22l753,64r6,29l759,386r44,-24l850,347r51,-12l955,331r68,6l1087,354r59,30l1198,421r47,46l1282,520r29,60l1329,645r5,68l1334,962r-3,30l1317,1017r-20,19l1272,1050r-29,4l1214,1050r-26,-14l1169,1017r-14,-25l1150,962r,-249l1146,668r-16,-43l1107,590r-29,-31l1041,536r-41,-14l955,516r-49,6l864,538r-39,27l796,598r-24,41l760,684r-1,13l759,711r,19l759,1157r,4l759,1163r,4l803,1144r47,-16l903,1116r52,-4l1023,1118r64,18l1146,1165r52,37l1245,1249r37,52l1311,1362r18,64l1334,1494r-5,68l1311,1627r-29,58l1245,1740r-47,45l1146,1824r-59,27l1023,1868r-68,6l926,1870r-25,-13l879,1837r-12,-25l862,1783r5,-30l879,1728r22,-19l926,1695r29,-4l1000,1685r41,-15l1078,1646r29,-29l1130,1580r16,-41l1150,1494r-4,-45l1130,1407r-23,-36l1078,1340r-37,-23l1000,1303r-45,-6l906,1303r-42,16l827,1344r-31,35l772,1418r-12,45l760,1467r-1,23l759,1512r,576l753,2118r-14,25l720,2163r-26,13l665,2180r-29,-4l611,2163r-20,-20l578,2118r-4,-30l574,1796r-45,22l482,1835r-50,10l379,1849r-68,-6l247,1825r-58,-29l134,1759,89,1712,52,1660,23,1601,6,1537,,1467,,1218r4,-30l17,1163r20,-19l62,1130r29,-4l120,1130r26,14l165,1163r14,25l183,1218r,249l189,1514r15,41l227,1590r30,31l294,1644r40,16l379,1664r49,-6l471,1642r37,-25l537,1584r21,-39l572,1500r,-12l574,1015r-45,21l482,1054r-50,10l379,1068r-68,-6l247,1044r-58,-29l134,978,89,931,52,879,23,820,6,756,,686,6,617,23,553,52,495,89,440r45,-45l189,358r58,-29l311,312r68,-6l408,310r26,13l455,343r12,25l473,397r-6,30l455,452r-21,19l408,485r-29,6l334,495r-40,15l257,534r-30,29l204,600r-15,41l183,686r6,46l204,773r23,35l257,840r37,23l334,879r45,3l428,877r43,-14l508,838r29,-32l558,767r14,-40l574,707r,-614l578,64,591,39,611,17,636,6,665,xe" strokecolor="white" strokeweight="0">
              <v:path arrowok="t" o:connecttype="custom" o:connectlocs="234984,12394;255335,115040;325289,107096;395880,148409;424180,226585;412415,329232;377756,329232;365672,226585;342778,177645;288086,165887;245477,203069;241344,231988;241344,370862;303667,353384;380935,381985;422590,453170;407645,535478;345640,588232;286496,590138;275685,557088;303667,537385;351999,513869;364401,460480;331013,418531;274731,419167;241662,464929;241344,663548;220675,691514;187924,681027;168209,577745;98891,585689;28300,544059;0,466200;11765,363553;46424,363553;58190,466200;81720,515140;136094,526898;177431,490988;168209,329232;98891,337494;28300,295864;0,218005;28300,139828;98891,99151;144679,109002;144679,143642;106204,157307;64867,190675;64867,245653;106204,279339;161532,266309;182518,224678;194283,5402" o:connectangles="0,0,0,0,0,0,0,0,0,0,0,0,0,0,0,0,0,0,0,0,0,0,0,0,0,0,0,0,0,0,0,0,0,0,0,0,0,0,0,0,0,0,0,0,0,0,0,0,0,0,0,0,0,0"/>
              <w10:wrap anchory="page"/>
            </v:shape>
          </w:pict>
        </mc:Fallback>
      </mc:AlternateContent>
    </w:r>
    <w:r w:rsidR="005770F9" w:rsidRPr="001032A0">
      <w:rPr>
        <w:rFonts w:ascii="Arial" w:hAnsi="Arial" w:cs="Arial"/>
        <w:noProof/>
        <w:sz w:val="32"/>
        <w:szCs w:val="32"/>
        <w:lang w:val="cs-CZ"/>
      </w:rPr>
      <w:t>ÚSTAV CHEMICKÝCH PROCESŮ AV ČR,</w:t>
    </w:r>
    <w:r w:rsidR="00952662" w:rsidRPr="001032A0">
      <w:rPr>
        <w:rFonts w:ascii="Arial" w:hAnsi="Arial" w:cs="Arial"/>
        <w:noProof/>
        <w:sz w:val="32"/>
        <w:szCs w:val="32"/>
        <w:lang w:val="cs-CZ"/>
      </w:rPr>
      <w:t xml:space="preserve"> v.v.i.</w:t>
    </w:r>
  </w:p>
  <w:p w14:paraId="421E15E8" w14:textId="36D6519E" w:rsidR="009E5028" w:rsidRPr="001032A0" w:rsidRDefault="009E5028" w:rsidP="006E59A5">
    <w:pPr>
      <w:pStyle w:val="Zhlav"/>
      <w:tabs>
        <w:tab w:val="clear" w:pos="4320"/>
        <w:tab w:val="center" w:pos="4820"/>
      </w:tabs>
      <w:spacing w:before="240"/>
      <w:ind w:left="1276"/>
      <w:jc w:val="center"/>
      <w:rPr>
        <w:rFonts w:ascii="Arial" w:hAnsi="Arial" w:cs="Arial"/>
        <w:szCs w:val="24"/>
        <w:lang w:val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215DB"/>
    <w:multiLevelType w:val="multilevel"/>
    <w:tmpl w:val="0405001D"/>
    <w:numStyleLink w:val="Styl6"/>
  </w:abstractNum>
  <w:abstractNum w:abstractNumId="1" w15:restartNumberingAfterBreak="0">
    <w:nsid w:val="04D8762B"/>
    <w:multiLevelType w:val="hybridMultilevel"/>
    <w:tmpl w:val="3C781F8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54727EF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A4661E1"/>
    <w:multiLevelType w:val="hybridMultilevel"/>
    <w:tmpl w:val="63E6E2F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B5F67B1"/>
    <w:multiLevelType w:val="hybridMultilevel"/>
    <w:tmpl w:val="17D0C80E"/>
    <w:lvl w:ilvl="0" w:tplc="69F8E588">
      <w:start w:val="1"/>
      <w:numFmt w:val="decimal"/>
      <w:lvlText w:val="%1."/>
      <w:lvlJc w:val="left"/>
      <w:pPr>
        <w:ind w:left="6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00" w:hanging="360"/>
      </w:pPr>
    </w:lvl>
    <w:lvl w:ilvl="2" w:tplc="0405001B" w:tentative="1">
      <w:start w:val="1"/>
      <w:numFmt w:val="lowerRoman"/>
      <w:lvlText w:val="%3."/>
      <w:lvlJc w:val="right"/>
      <w:pPr>
        <w:ind w:left="2120" w:hanging="180"/>
      </w:pPr>
    </w:lvl>
    <w:lvl w:ilvl="3" w:tplc="0405000F" w:tentative="1">
      <w:start w:val="1"/>
      <w:numFmt w:val="decimal"/>
      <w:lvlText w:val="%4."/>
      <w:lvlJc w:val="left"/>
      <w:pPr>
        <w:ind w:left="2840" w:hanging="360"/>
      </w:pPr>
    </w:lvl>
    <w:lvl w:ilvl="4" w:tplc="04050019" w:tentative="1">
      <w:start w:val="1"/>
      <w:numFmt w:val="lowerLetter"/>
      <w:lvlText w:val="%5."/>
      <w:lvlJc w:val="left"/>
      <w:pPr>
        <w:ind w:left="3560" w:hanging="360"/>
      </w:pPr>
    </w:lvl>
    <w:lvl w:ilvl="5" w:tplc="0405001B" w:tentative="1">
      <w:start w:val="1"/>
      <w:numFmt w:val="lowerRoman"/>
      <w:lvlText w:val="%6."/>
      <w:lvlJc w:val="right"/>
      <w:pPr>
        <w:ind w:left="4280" w:hanging="180"/>
      </w:pPr>
    </w:lvl>
    <w:lvl w:ilvl="6" w:tplc="0405000F" w:tentative="1">
      <w:start w:val="1"/>
      <w:numFmt w:val="decimal"/>
      <w:lvlText w:val="%7."/>
      <w:lvlJc w:val="left"/>
      <w:pPr>
        <w:ind w:left="5000" w:hanging="360"/>
      </w:pPr>
    </w:lvl>
    <w:lvl w:ilvl="7" w:tplc="04050019" w:tentative="1">
      <w:start w:val="1"/>
      <w:numFmt w:val="lowerLetter"/>
      <w:lvlText w:val="%8."/>
      <w:lvlJc w:val="left"/>
      <w:pPr>
        <w:ind w:left="5720" w:hanging="360"/>
      </w:pPr>
    </w:lvl>
    <w:lvl w:ilvl="8" w:tplc="0405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5" w15:restartNumberingAfterBreak="0">
    <w:nsid w:val="0C6076DC"/>
    <w:multiLevelType w:val="hybridMultilevel"/>
    <w:tmpl w:val="4462ED72"/>
    <w:lvl w:ilvl="0" w:tplc="69F8E588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60" w:hanging="360"/>
      </w:pPr>
    </w:lvl>
    <w:lvl w:ilvl="2" w:tplc="0405001B" w:tentative="1">
      <w:start w:val="1"/>
      <w:numFmt w:val="lowerRoman"/>
      <w:lvlText w:val="%3."/>
      <w:lvlJc w:val="right"/>
      <w:pPr>
        <w:ind w:left="2480" w:hanging="180"/>
      </w:pPr>
    </w:lvl>
    <w:lvl w:ilvl="3" w:tplc="0405000F" w:tentative="1">
      <w:start w:val="1"/>
      <w:numFmt w:val="decimal"/>
      <w:lvlText w:val="%4."/>
      <w:lvlJc w:val="left"/>
      <w:pPr>
        <w:ind w:left="3200" w:hanging="360"/>
      </w:pPr>
    </w:lvl>
    <w:lvl w:ilvl="4" w:tplc="04050019" w:tentative="1">
      <w:start w:val="1"/>
      <w:numFmt w:val="lowerLetter"/>
      <w:lvlText w:val="%5."/>
      <w:lvlJc w:val="left"/>
      <w:pPr>
        <w:ind w:left="3920" w:hanging="360"/>
      </w:pPr>
    </w:lvl>
    <w:lvl w:ilvl="5" w:tplc="0405001B" w:tentative="1">
      <w:start w:val="1"/>
      <w:numFmt w:val="lowerRoman"/>
      <w:lvlText w:val="%6."/>
      <w:lvlJc w:val="right"/>
      <w:pPr>
        <w:ind w:left="4640" w:hanging="180"/>
      </w:pPr>
    </w:lvl>
    <w:lvl w:ilvl="6" w:tplc="0405000F" w:tentative="1">
      <w:start w:val="1"/>
      <w:numFmt w:val="decimal"/>
      <w:lvlText w:val="%7."/>
      <w:lvlJc w:val="left"/>
      <w:pPr>
        <w:ind w:left="5360" w:hanging="360"/>
      </w:pPr>
    </w:lvl>
    <w:lvl w:ilvl="7" w:tplc="04050019" w:tentative="1">
      <w:start w:val="1"/>
      <w:numFmt w:val="lowerLetter"/>
      <w:lvlText w:val="%8."/>
      <w:lvlJc w:val="left"/>
      <w:pPr>
        <w:ind w:left="6080" w:hanging="360"/>
      </w:pPr>
    </w:lvl>
    <w:lvl w:ilvl="8" w:tplc="040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6" w15:restartNumberingAfterBreak="0">
    <w:nsid w:val="0D1F07B9"/>
    <w:multiLevelType w:val="hybridMultilevel"/>
    <w:tmpl w:val="D03E98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0DA34F16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0FEF656A"/>
    <w:multiLevelType w:val="hybridMultilevel"/>
    <w:tmpl w:val="C14876E4"/>
    <w:lvl w:ilvl="0" w:tplc="0405000F">
      <w:start w:val="1"/>
      <w:numFmt w:val="decimal"/>
      <w:lvlText w:val="%1."/>
      <w:lvlJc w:val="left"/>
      <w:pPr>
        <w:ind w:left="1040" w:hanging="360"/>
      </w:pPr>
    </w:lvl>
    <w:lvl w:ilvl="1" w:tplc="04050019" w:tentative="1">
      <w:start w:val="1"/>
      <w:numFmt w:val="lowerLetter"/>
      <w:lvlText w:val="%2."/>
      <w:lvlJc w:val="left"/>
      <w:pPr>
        <w:ind w:left="1760" w:hanging="360"/>
      </w:pPr>
    </w:lvl>
    <w:lvl w:ilvl="2" w:tplc="0405001B" w:tentative="1">
      <w:start w:val="1"/>
      <w:numFmt w:val="lowerRoman"/>
      <w:lvlText w:val="%3."/>
      <w:lvlJc w:val="right"/>
      <w:pPr>
        <w:ind w:left="2480" w:hanging="180"/>
      </w:pPr>
    </w:lvl>
    <w:lvl w:ilvl="3" w:tplc="0405000F" w:tentative="1">
      <w:start w:val="1"/>
      <w:numFmt w:val="decimal"/>
      <w:lvlText w:val="%4."/>
      <w:lvlJc w:val="left"/>
      <w:pPr>
        <w:ind w:left="3200" w:hanging="360"/>
      </w:pPr>
    </w:lvl>
    <w:lvl w:ilvl="4" w:tplc="04050019" w:tentative="1">
      <w:start w:val="1"/>
      <w:numFmt w:val="lowerLetter"/>
      <w:lvlText w:val="%5."/>
      <w:lvlJc w:val="left"/>
      <w:pPr>
        <w:ind w:left="3920" w:hanging="360"/>
      </w:pPr>
    </w:lvl>
    <w:lvl w:ilvl="5" w:tplc="0405001B" w:tentative="1">
      <w:start w:val="1"/>
      <w:numFmt w:val="lowerRoman"/>
      <w:lvlText w:val="%6."/>
      <w:lvlJc w:val="right"/>
      <w:pPr>
        <w:ind w:left="4640" w:hanging="180"/>
      </w:pPr>
    </w:lvl>
    <w:lvl w:ilvl="6" w:tplc="0405000F" w:tentative="1">
      <w:start w:val="1"/>
      <w:numFmt w:val="decimal"/>
      <w:lvlText w:val="%7."/>
      <w:lvlJc w:val="left"/>
      <w:pPr>
        <w:ind w:left="5360" w:hanging="360"/>
      </w:pPr>
    </w:lvl>
    <w:lvl w:ilvl="7" w:tplc="04050019" w:tentative="1">
      <w:start w:val="1"/>
      <w:numFmt w:val="lowerLetter"/>
      <w:lvlText w:val="%8."/>
      <w:lvlJc w:val="left"/>
      <w:pPr>
        <w:ind w:left="6080" w:hanging="360"/>
      </w:pPr>
    </w:lvl>
    <w:lvl w:ilvl="8" w:tplc="040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9" w15:restartNumberingAfterBreak="0">
    <w:nsid w:val="1644690D"/>
    <w:multiLevelType w:val="hybridMultilevel"/>
    <w:tmpl w:val="30686DEC"/>
    <w:lvl w:ilvl="0" w:tplc="69F8E588">
      <w:start w:val="1"/>
      <w:numFmt w:val="decimal"/>
      <w:lvlText w:val="%1."/>
      <w:lvlJc w:val="left"/>
      <w:pPr>
        <w:ind w:left="6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00" w:hanging="360"/>
      </w:pPr>
    </w:lvl>
    <w:lvl w:ilvl="2" w:tplc="0405001B" w:tentative="1">
      <w:start w:val="1"/>
      <w:numFmt w:val="lowerRoman"/>
      <w:lvlText w:val="%3."/>
      <w:lvlJc w:val="right"/>
      <w:pPr>
        <w:ind w:left="2120" w:hanging="180"/>
      </w:pPr>
    </w:lvl>
    <w:lvl w:ilvl="3" w:tplc="0405000F" w:tentative="1">
      <w:start w:val="1"/>
      <w:numFmt w:val="decimal"/>
      <w:lvlText w:val="%4."/>
      <w:lvlJc w:val="left"/>
      <w:pPr>
        <w:ind w:left="2840" w:hanging="360"/>
      </w:pPr>
    </w:lvl>
    <w:lvl w:ilvl="4" w:tplc="04050019" w:tentative="1">
      <w:start w:val="1"/>
      <w:numFmt w:val="lowerLetter"/>
      <w:lvlText w:val="%5."/>
      <w:lvlJc w:val="left"/>
      <w:pPr>
        <w:ind w:left="3560" w:hanging="360"/>
      </w:pPr>
    </w:lvl>
    <w:lvl w:ilvl="5" w:tplc="0405001B" w:tentative="1">
      <w:start w:val="1"/>
      <w:numFmt w:val="lowerRoman"/>
      <w:lvlText w:val="%6."/>
      <w:lvlJc w:val="right"/>
      <w:pPr>
        <w:ind w:left="4280" w:hanging="180"/>
      </w:pPr>
    </w:lvl>
    <w:lvl w:ilvl="6" w:tplc="0405000F" w:tentative="1">
      <w:start w:val="1"/>
      <w:numFmt w:val="decimal"/>
      <w:lvlText w:val="%7."/>
      <w:lvlJc w:val="left"/>
      <w:pPr>
        <w:ind w:left="5000" w:hanging="360"/>
      </w:pPr>
    </w:lvl>
    <w:lvl w:ilvl="7" w:tplc="04050019" w:tentative="1">
      <w:start w:val="1"/>
      <w:numFmt w:val="lowerLetter"/>
      <w:lvlText w:val="%8."/>
      <w:lvlJc w:val="left"/>
      <w:pPr>
        <w:ind w:left="5720" w:hanging="360"/>
      </w:pPr>
    </w:lvl>
    <w:lvl w:ilvl="8" w:tplc="0405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10" w15:restartNumberingAfterBreak="0">
    <w:nsid w:val="19D66E24"/>
    <w:multiLevelType w:val="hybridMultilevel"/>
    <w:tmpl w:val="413AC57E"/>
    <w:lvl w:ilvl="0" w:tplc="69F8E588">
      <w:start w:val="1"/>
      <w:numFmt w:val="decimal"/>
      <w:lvlText w:val="%1."/>
      <w:lvlJc w:val="left"/>
      <w:pPr>
        <w:ind w:left="6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5016AB"/>
    <w:multiLevelType w:val="hybridMultilevel"/>
    <w:tmpl w:val="3A4AA462"/>
    <w:lvl w:ilvl="0" w:tplc="16FC28B0">
      <w:start w:val="2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C816FF"/>
    <w:multiLevelType w:val="hybridMultilevel"/>
    <w:tmpl w:val="34ECCF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25E0688"/>
    <w:multiLevelType w:val="multilevel"/>
    <w:tmpl w:val="0405001D"/>
    <w:styleLink w:val="Styl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C3D2B73"/>
    <w:multiLevelType w:val="hybridMultilevel"/>
    <w:tmpl w:val="1F14847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D1B71BF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4444185D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47415AFD"/>
    <w:multiLevelType w:val="multilevel"/>
    <w:tmpl w:val="0405001D"/>
    <w:numStyleLink w:val="Styl7"/>
  </w:abstractNum>
  <w:abstractNum w:abstractNumId="18" w15:restartNumberingAfterBreak="0">
    <w:nsid w:val="47704D1E"/>
    <w:multiLevelType w:val="hybridMultilevel"/>
    <w:tmpl w:val="81FC04B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5D5C5A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0" w15:restartNumberingAfterBreak="0">
    <w:nsid w:val="49E215E2"/>
    <w:multiLevelType w:val="singleLevel"/>
    <w:tmpl w:val="48F8DCB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21" w15:restartNumberingAfterBreak="0">
    <w:nsid w:val="4D87702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58C07B2D"/>
    <w:multiLevelType w:val="hybridMultilevel"/>
    <w:tmpl w:val="B462B1E2"/>
    <w:lvl w:ilvl="0" w:tplc="E4120944">
      <w:start w:val="1"/>
      <w:numFmt w:val="decimal"/>
      <w:lvlText w:val="%1."/>
      <w:lvlJc w:val="left"/>
      <w:pPr>
        <w:ind w:left="6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00" w:hanging="360"/>
      </w:pPr>
    </w:lvl>
    <w:lvl w:ilvl="2" w:tplc="0405001B" w:tentative="1">
      <w:start w:val="1"/>
      <w:numFmt w:val="lowerRoman"/>
      <w:lvlText w:val="%3."/>
      <w:lvlJc w:val="right"/>
      <w:pPr>
        <w:ind w:left="2120" w:hanging="180"/>
      </w:pPr>
    </w:lvl>
    <w:lvl w:ilvl="3" w:tplc="0405000F" w:tentative="1">
      <w:start w:val="1"/>
      <w:numFmt w:val="decimal"/>
      <w:lvlText w:val="%4."/>
      <w:lvlJc w:val="left"/>
      <w:pPr>
        <w:ind w:left="2840" w:hanging="360"/>
      </w:pPr>
    </w:lvl>
    <w:lvl w:ilvl="4" w:tplc="04050019" w:tentative="1">
      <w:start w:val="1"/>
      <w:numFmt w:val="lowerLetter"/>
      <w:lvlText w:val="%5."/>
      <w:lvlJc w:val="left"/>
      <w:pPr>
        <w:ind w:left="3560" w:hanging="360"/>
      </w:pPr>
    </w:lvl>
    <w:lvl w:ilvl="5" w:tplc="0405001B" w:tentative="1">
      <w:start w:val="1"/>
      <w:numFmt w:val="lowerRoman"/>
      <w:lvlText w:val="%6."/>
      <w:lvlJc w:val="right"/>
      <w:pPr>
        <w:ind w:left="4280" w:hanging="180"/>
      </w:pPr>
    </w:lvl>
    <w:lvl w:ilvl="6" w:tplc="0405000F" w:tentative="1">
      <w:start w:val="1"/>
      <w:numFmt w:val="decimal"/>
      <w:lvlText w:val="%7."/>
      <w:lvlJc w:val="left"/>
      <w:pPr>
        <w:ind w:left="5000" w:hanging="360"/>
      </w:pPr>
    </w:lvl>
    <w:lvl w:ilvl="7" w:tplc="04050019" w:tentative="1">
      <w:start w:val="1"/>
      <w:numFmt w:val="lowerLetter"/>
      <w:lvlText w:val="%8."/>
      <w:lvlJc w:val="left"/>
      <w:pPr>
        <w:ind w:left="5720" w:hanging="360"/>
      </w:pPr>
    </w:lvl>
    <w:lvl w:ilvl="8" w:tplc="0405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23" w15:restartNumberingAfterBreak="0">
    <w:nsid w:val="5CD05151"/>
    <w:multiLevelType w:val="hybridMultilevel"/>
    <w:tmpl w:val="A362952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D0B2A76"/>
    <w:multiLevelType w:val="hybridMultilevel"/>
    <w:tmpl w:val="6C94017A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5" w15:restartNumberingAfterBreak="0">
    <w:nsid w:val="5FE35504"/>
    <w:multiLevelType w:val="hybridMultilevel"/>
    <w:tmpl w:val="56C2DF80"/>
    <w:lvl w:ilvl="0" w:tplc="883CFA34">
      <w:numFmt w:val="bullet"/>
      <w:lvlText w:val="-"/>
      <w:lvlJc w:val="left"/>
      <w:pPr>
        <w:ind w:left="680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40" w:hanging="360"/>
      </w:pPr>
      <w:rPr>
        <w:rFonts w:ascii="Wingdings" w:hAnsi="Wingdings" w:hint="default"/>
      </w:rPr>
    </w:lvl>
  </w:abstractNum>
  <w:abstractNum w:abstractNumId="26" w15:restartNumberingAfterBreak="0">
    <w:nsid w:val="672005EA"/>
    <w:multiLevelType w:val="hybridMultilevel"/>
    <w:tmpl w:val="D710FFC6"/>
    <w:lvl w:ilvl="0" w:tplc="622C924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Black" w:eastAsia="Times New Roman" w:hAnsi="Arial Black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B42ECF"/>
    <w:multiLevelType w:val="multilevel"/>
    <w:tmpl w:val="0405001D"/>
    <w:styleLink w:val="Styl7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72AB4F4F"/>
    <w:multiLevelType w:val="hybridMultilevel"/>
    <w:tmpl w:val="94A28340"/>
    <w:lvl w:ilvl="0" w:tplc="3E6E7B4C">
      <w:start w:val="1"/>
      <w:numFmt w:val="lowerLetter"/>
      <w:lvlText w:val="%1)"/>
      <w:lvlJc w:val="left"/>
      <w:pPr>
        <w:ind w:left="70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2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4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6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58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0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2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4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60" w:hanging="180"/>
      </w:pPr>
      <w:rPr>
        <w:rFonts w:cs="Times New Roman"/>
      </w:rPr>
    </w:lvl>
  </w:abstractNum>
  <w:abstractNum w:abstractNumId="29" w15:restartNumberingAfterBreak="0">
    <w:nsid w:val="74A102FD"/>
    <w:multiLevelType w:val="hybridMultilevel"/>
    <w:tmpl w:val="530AFA9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7BE0C16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7DCB1C2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1" w15:restartNumberingAfterBreak="0">
    <w:nsid w:val="7E09718F"/>
    <w:multiLevelType w:val="hybridMultilevel"/>
    <w:tmpl w:val="061A788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5"/>
  </w:num>
  <w:num w:numId="2">
    <w:abstractNumId w:val="16"/>
  </w:num>
  <w:num w:numId="3">
    <w:abstractNumId w:val="21"/>
  </w:num>
  <w:num w:numId="4">
    <w:abstractNumId w:val="2"/>
  </w:num>
  <w:num w:numId="5">
    <w:abstractNumId w:val="18"/>
  </w:num>
  <w:num w:numId="6">
    <w:abstractNumId w:val="30"/>
  </w:num>
  <w:num w:numId="7">
    <w:abstractNumId w:val="31"/>
  </w:num>
  <w:num w:numId="8">
    <w:abstractNumId w:val="1"/>
  </w:num>
  <w:num w:numId="9">
    <w:abstractNumId w:val="7"/>
  </w:num>
  <w:num w:numId="10">
    <w:abstractNumId w:val="19"/>
  </w:num>
  <w:num w:numId="11">
    <w:abstractNumId w:val="20"/>
  </w:num>
  <w:num w:numId="12">
    <w:abstractNumId w:val="26"/>
  </w:num>
  <w:num w:numId="13">
    <w:abstractNumId w:val="23"/>
  </w:num>
  <w:num w:numId="14">
    <w:abstractNumId w:val="3"/>
  </w:num>
  <w:num w:numId="15">
    <w:abstractNumId w:val="12"/>
  </w:num>
  <w:num w:numId="16">
    <w:abstractNumId w:val="24"/>
  </w:num>
  <w:num w:numId="17">
    <w:abstractNumId w:val="6"/>
  </w:num>
  <w:num w:numId="18">
    <w:abstractNumId w:val="29"/>
  </w:num>
  <w:num w:numId="1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11"/>
  </w:num>
  <w:num w:numId="22">
    <w:abstractNumId w:val="25"/>
  </w:num>
  <w:num w:numId="23">
    <w:abstractNumId w:val="13"/>
  </w:num>
  <w:num w:numId="24">
    <w:abstractNumId w:val="0"/>
  </w:num>
  <w:num w:numId="25">
    <w:abstractNumId w:val="27"/>
  </w:num>
  <w:num w:numId="26">
    <w:abstractNumId w:val="17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08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80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27">
    <w:abstractNumId w:val="8"/>
  </w:num>
  <w:num w:numId="28">
    <w:abstractNumId w:val="9"/>
  </w:num>
  <w:num w:numId="29">
    <w:abstractNumId w:val="5"/>
  </w:num>
  <w:num w:numId="30">
    <w:abstractNumId w:val="4"/>
  </w:num>
  <w:num w:numId="31">
    <w:abstractNumId w:val="10"/>
  </w:num>
  <w:num w:numId="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7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jA3MDA2MjOzNDIyNzJX0lEKTi0uzszPAykwNKgFAEMthZotAAAA"/>
  </w:docVars>
  <w:rsids>
    <w:rsidRoot w:val="00CE66B1"/>
    <w:rsid w:val="00000791"/>
    <w:rsid w:val="00005DA8"/>
    <w:rsid w:val="00007589"/>
    <w:rsid w:val="00015E3E"/>
    <w:rsid w:val="000254B9"/>
    <w:rsid w:val="00026F50"/>
    <w:rsid w:val="00032203"/>
    <w:rsid w:val="00036386"/>
    <w:rsid w:val="00047539"/>
    <w:rsid w:val="00051FF2"/>
    <w:rsid w:val="0006148F"/>
    <w:rsid w:val="000646F9"/>
    <w:rsid w:val="000717B4"/>
    <w:rsid w:val="000738BA"/>
    <w:rsid w:val="00074F0A"/>
    <w:rsid w:val="00086A79"/>
    <w:rsid w:val="000A20D2"/>
    <w:rsid w:val="000A285B"/>
    <w:rsid w:val="000A644C"/>
    <w:rsid w:val="000B0005"/>
    <w:rsid w:val="000B6DF7"/>
    <w:rsid w:val="000C75C2"/>
    <w:rsid w:val="000D077F"/>
    <w:rsid w:val="000D6E1B"/>
    <w:rsid w:val="000F361B"/>
    <w:rsid w:val="000F4B2C"/>
    <w:rsid w:val="000F6234"/>
    <w:rsid w:val="001032A0"/>
    <w:rsid w:val="00117713"/>
    <w:rsid w:val="001259C6"/>
    <w:rsid w:val="001313DD"/>
    <w:rsid w:val="00167BDE"/>
    <w:rsid w:val="00171658"/>
    <w:rsid w:val="001728D5"/>
    <w:rsid w:val="00174018"/>
    <w:rsid w:val="001772D7"/>
    <w:rsid w:val="001847D9"/>
    <w:rsid w:val="00185050"/>
    <w:rsid w:val="00187A44"/>
    <w:rsid w:val="001A1D68"/>
    <w:rsid w:val="001A6CA4"/>
    <w:rsid w:val="001E4CA5"/>
    <w:rsid w:val="001E5D2B"/>
    <w:rsid w:val="001F0153"/>
    <w:rsid w:val="001F0CBF"/>
    <w:rsid w:val="001F6946"/>
    <w:rsid w:val="001F758F"/>
    <w:rsid w:val="00201C0B"/>
    <w:rsid w:val="0020370A"/>
    <w:rsid w:val="002063C7"/>
    <w:rsid w:val="00207835"/>
    <w:rsid w:val="002102D9"/>
    <w:rsid w:val="00221658"/>
    <w:rsid w:val="00231A47"/>
    <w:rsid w:val="00245C2A"/>
    <w:rsid w:val="00254F52"/>
    <w:rsid w:val="0026227D"/>
    <w:rsid w:val="00282DF0"/>
    <w:rsid w:val="00283112"/>
    <w:rsid w:val="00287FA6"/>
    <w:rsid w:val="00293476"/>
    <w:rsid w:val="0029779A"/>
    <w:rsid w:val="002A0E49"/>
    <w:rsid w:val="002A2671"/>
    <w:rsid w:val="002B4ACF"/>
    <w:rsid w:val="002C18A1"/>
    <w:rsid w:val="002C4CFC"/>
    <w:rsid w:val="002E6387"/>
    <w:rsid w:val="002E731A"/>
    <w:rsid w:val="002F21CE"/>
    <w:rsid w:val="00307125"/>
    <w:rsid w:val="00313D18"/>
    <w:rsid w:val="00314EEF"/>
    <w:rsid w:val="00316E65"/>
    <w:rsid w:val="0032784C"/>
    <w:rsid w:val="003339DD"/>
    <w:rsid w:val="0034388C"/>
    <w:rsid w:val="00345688"/>
    <w:rsid w:val="00351243"/>
    <w:rsid w:val="00362293"/>
    <w:rsid w:val="003669B2"/>
    <w:rsid w:val="00372553"/>
    <w:rsid w:val="00372EE0"/>
    <w:rsid w:val="00385D81"/>
    <w:rsid w:val="003A1D02"/>
    <w:rsid w:val="003A3735"/>
    <w:rsid w:val="003C04CD"/>
    <w:rsid w:val="003C4676"/>
    <w:rsid w:val="003C5496"/>
    <w:rsid w:val="003C58DA"/>
    <w:rsid w:val="003D00BA"/>
    <w:rsid w:val="003D293F"/>
    <w:rsid w:val="003D508C"/>
    <w:rsid w:val="003E1FF6"/>
    <w:rsid w:val="003E20D2"/>
    <w:rsid w:val="003E3A94"/>
    <w:rsid w:val="003E6B93"/>
    <w:rsid w:val="003E7EA7"/>
    <w:rsid w:val="003F009D"/>
    <w:rsid w:val="003F3CDE"/>
    <w:rsid w:val="004038DE"/>
    <w:rsid w:val="00410A80"/>
    <w:rsid w:val="00434403"/>
    <w:rsid w:val="00442B19"/>
    <w:rsid w:val="00447846"/>
    <w:rsid w:val="004535A4"/>
    <w:rsid w:val="00466B9C"/>
    <w:rsid w:val="00475FFB"/>
    <w:rsid w:val="004877AB"/>
    <w:rsid w:val="00492F61"/>
    <w:rsid w:val="004948FC"/>
    <w:rsid w:val="004A2402"/>
    <w:rsid w:val="004A31FA"/>
    <w:rsid w:val="004A66A8"/>
    <w:rsid w:val="004B2BD2"/>
    <w:rsid w:val="004B5461"/>
    <w:rsid w:val="004C3215"/>
    <w:rsid w:val="004C753B"/>
    <w:rsid w:val="004C76F5"/>
    <w:rsid w:val="004D1062"/>
    <w:rsid w:val="004D33AC"/>
    <w:rsid w:val="004D3A67"/>
    <w:rsid w:val="004D7614"/>
    <w:rsid w:val="0051594C"/>
    <w:rsid w:val="00520B72"/>
    <w:rsid w:val="005231D9"/>
    <w:rsid w:val="005338C2"/>
    <w:rsid w:val="00537745"/>
    <w:rsid w:val="00540663"/>
    <w:rsid w:val="00547B3F"/>
    <w:rsid w:val="00565E04"/>
    <w:rsid w:val="0057031A"/>
    <w:rsid w:val="00570639"/>
    <w:rsid w:val="005770F9"/>
    <w:rsid w:val="00581982"/>
    <w:rsid w:val="00593862"/>
    <w:rsid w:val="0059688E"/>
    <w:rsid w:val="005A1845"/>
    <w:rsid w:val="005B2090"/>
    <w:rsid w:val="005C56B1"/>
    <w:rsid w:val="005D01A1"/>
    <w:rsid w:val="005D665D"/>
    <w:rsid w:val="005E0F12"/>
    <w:rsid w:val="005E4A03"/>
    <w:rsid w:val="005F24D8"/>
    <w:rsid w:val="00605E70"/>
    <w:rsid w:val="00612DA7"/>
    <w:rsid w:val="00621D37"/>
    <w:rsid w:val="00626E21"/>
    <w:rsid w:val="006303D5"/>
    <w:rsid w:val="006370E2"/>
    <w:rsid w:val="006401AF"/>
    <w:rsid w:val="00644BEA"/>
    <w:rsid w:val="006460BD"/>
    <w:rsid w:val="00646F80"/>
    <w:rsid w:val="0064761D"/>
    <w:rsid w:val="00655EEF"/>
    <w:rsid w:val="00661897"/>
    <w:rsid w:val="00663D3D"/>
    <w:rsid w:val="00663EA5"/>
    <w:rsid w:val="0066434A"/>
    <w:rsid w:val="00682F01"/>
    <w:rsid w:val="00690150"/>
    <w:rsid w:val="006921CC"/>
    <w:rsid w:val="006A257D"/>
    <w:rsid w:val="006B3A75"/>
    <w:rsid w:val="006B457B"/>
    <w:rsid w:val="006B6F2E"/>
    <w:rsid w:val="006D6F22"/>
    <w:rsid w:val="006E23BB"/>
    <w:rsid w:val="006E59A5"/>
    <w:rsid w:val="006E62C3"/>
    <w:rsid w:val="006E7947"/>
    <w:rsid w:val="006E7950"/>
    <w:rsid w:val="006F16BB"/>
    <w:rsid w:val="006F66ED"/>
    <w:rsid w:val="00701DBC"/>
    <w:rsid w:val="00703D20"/>
    <w:rsid w:val="007105FE"/>
    <w:rsid w:val="007158CE"/>
    <w:rsid w:val="00727724"/>
    <w:rsid w:val="007322BE"/>
    <w:rsid w:val="00761371"/>
    <w:rsid w:val="00767D54"/>
    <w:rsid w:val="00770B4C"/>
    <w:rsid w:val="007828F5"/>
    <w:rsid w:val="0078464A"/>
    <w:rsid w:val="00790D26"/>
    <w:rsid w:val="00793411"/>
    <w:rsid w:val="00794021"/>
    <w:rsid w:val="0079478E"/>
    <w:rsid w:val="007A172B"/>
    <w:rsid w:val="007B0153"/>
    <w:rsid w:val="007B20F6"/>
    <w:rsid w:val="007C287D"/>
    <w:rsid w:val="007C6195"/>
    <w:rsid w:val="007C650B"/>
    <w:rsid w:val="007D30BA"/>
    <w:rsid w:val="007E058B"/>
    <w:rsid w:val="007E14BC"/>
    <w:rsid w:val="007E2940"/>
    <w:rsid w:val="007E6039"/>
    <w:rsid w:val="007E6F7E"/>
    <w:rsid w:val="007E7727"/>
    <w:rsid w:val="00803257"/>
    <w:rsid w:val="00836597"/>
    <w:rsid w:val="00861A2D"/>
    <w:rsid w:val="00864B66"/>
    <w:rsid w:val="00872E61"/>
    <w:rsid w:val="0087651B"/>
    <w:rsid w:val="00877C13"/>
    <w:rsid w:val="008818F2"/>
    <w:rsid w:val="00891564"/>
    <w:rsid w:val="00893880"/>
    <w:rsid w:val="0089738A"/>
    <w:rsid w:val="008A0169"/>
    <w:rsid w:val="008B6C49"/>
    <w:rsid w:val="008C1985"/>
    <w:rsid w:val="008D2F98"/>
    <w:rsid w:val="008D7ACC"/>
    <w:rsid w:val="008E01D3"/>
    <w:rsid w:val="008F4FD9"/>
    <w:rsid w:val="008F5FB7"/>
    <w:rsid w:val="00900167"/>
    <w:rsid w:val="0090242F"/>
    <w:rsid w:val="009064E9"/>
    <w:rsid w:val="00921A27"/>
    <w:rsid w:val="009312AB"/>
    <w:rsid w:val="00932495"/>
    <w:rsid w:val="009344A8"/>
    <w:rsid w:val="00937898"/>
    <w:rsid w:val="00947CC2"/>
    <w:rsid w:val="00952662"/>
    <w:rsid w:val="00955BC7"/>
    <w:rsid w:val="00965818"/>
    <w:rsid w:val="00971B8E"/>
    <w:rsid w:val="00990980"/>
    <w:rsid w:val="009968F3"/>
    <w:rsid w:val="009A3439"/>
    <w:rsid w:val="009A560F"/>
    <w:rsid w:val="009B06B5"/>
    <w:rsid w:val="009B1FFE"/>
    <w:rsid w:val="009B46F5"/>
    <w:rsid w:val="009D4DDA"/>
    <w:rsid w:val="009D6087"/>
    <w:rsid w:val="009E37EB"/>
    <w:rsid w:val="009E5028"/>
    <w:rsid w:val="009F5316"/>
    <w:rsid w:val="00A07592"/>
    <w:rsid w:val="00A20424"/>
    <w:rsid w:val="00A2799D"/>
    <w:rsid w:val="00A34FAA"/>
    <w:rsid w:val="00A3606C"/>
    <w:rsid w:val="00A53991"/>
    <w:rsid w:val="00A54449"/>
    <w:rsid w:val="00A6509A"/>
    <w:rsid w:val="00A73403"/>
    <w:rsid w:val="00A92BB5"/>
    <w:rsid w:val="00A9383C"/>
    <w:rsid w:val="00AA242B"/>
    <w:rsid w:val="00AA2919"/>
    <w:rsid w:val="00AA388D"/>
    <w:rsid w:val="00AC5DDB"/>
    <w:rsid w:val="00AD5A4C"/>
    <w:rsid w:val="00AD7D6D"/>
    <w:rsid w:val="00AE44A2"/>
    <w:rsid w:val="00AE75BC"/>
    <w:rsid w:val="00B018E3"/>
    <w:rsid w:val="00B026C8"/>
    <w:rsid w:val="00B06A3B"/>
    <w:rsid w:val="00B13CA1"/>
    <w:rsid w:val="00B16577"/>
    <w:rsid w:val="00B16D96"/>
    <w:rsid w:val="00B507D3"/>
    <w:rsid w:val="00B6076C"/>
    <w:rsid w:val="00B644C2"/>
    <w:rsid w:val="00B758A2"/>
    <w:rsid w:val="00B92C5E"/>
    <w:rsid w:val="00BA1E07"/>
    <w:rsid w:val="00BA4F6F"/>
    <w:rsid w:val="00BA5DCA"/>
    <w:rsid w:val="00BA71F4"/>
    <w:rsid w:val="00BB2763"/>
    <w:rsid w:val="00BB5FFD"/>
    <w:rsid w:val="00BB65C2"/>
    <w:rsid w:val="00BC0003"/>
    <w:rsid w:val="00BC058C"/>
    <w:rsid w:val="00BC0A37"/>
    <w:rsid w:val="00BE2544"/>
    <w:rsid w:val="00BE2A81"/>
    <w:rsid w:val="00BE3B65"/>
    <w:rsid w:val="00BF791A"/>
    <w:rsid w:val="00C032DD"/>
    <w:rsid w:val="00C1004B"/>
    <w:rsid w:val="00C10704"/>
    <w:rsid w:val="00C3612E"/>
    <w:rsid w:val="00C36B44"/>
    <w:rsid w:val="00C4473C"/>
    <w:rsid w:val="00C47AE1"/>
    <w:rsid w:val="00C56450"/>
    <w:rsid w:val="00C6135C"/>
    <w:rsid w:val="00C61B74"/>
    <w:rsid w:val="00C71EA6"/>
    <w:rsid w:val="00C727C0"/>
    <w:rsid w:val="00C73C8B"/>
    <w:rsid w:val="00C7699F"/>
    <w:rsid w:val="00C81091"/>
    <w:rsid w:val="00C81FE5"/>
    <w:rsid w:val="00C94096"/>
    <w:rsid w:val="00CA7D2C"/>
    <w:rsid w:val="00CB333D"/>
    <w:rsid w:val="00CB55C0"/>
    <w:rsid w:val="00CB5FA8"/>
    <w:rsid w:val="00CB75BD"/>
    <w:rsid w:val="00CC057E"/>
    <w:rsid w:val="00CC53A2"/>
    <w:rsid w:val="00CC5B26"/>
    <w:rsid w:val="00CC675F"/>
    <w:rsid w:val="00CC67E9"/>
    <w:rsid w:val="00CE66B1"/>
    <w:rsid w:val="00CF3331"/>
    <w:rsid w:val="00CF3C8C"/>
    <w:rsid w:val="00CF785F"/>
    <w:rsid w:val="00D1219D"/>
    <w:rsid w:val="00D15177"/>
    <w:rsid w:val="00D37B28"/>
    <w:rsid w:val="00D40804"/>
    <w:rsid w:val="00D4094D"/>
    <w:rsid w:val="00D42CF2"/>
    <w:rsid w:val="00D459B7"/>
    <w:rsid w:val="00D5375F"/>
    <w:rsid w:val="00D53847"/>
    <w:rsid w:val="00D602F5"/>
    <w:rsid w:val="00D60819"/>
    <w:rsid w:val="00D70DB3"/>
    <w:rsid w:val="00D90D39"/>
    <w:rsid w:val="00DB6C72"/>
    <w:rsid w:val="00DB7459"/>
    <w:rsid w:val="00DC6518"/>
    <w:rsid w:val="00DD0A71"/>
    <w:rsid w:val="00DD2D4B"/>
    <w:rsid w:val="00DD6DE5"/>
    <w:rsid w:val="00DE068B"/>
    <w:rsid w:val="00DE6279"/>
    <w:rsid w:val="00E069F4"/>
    <w:rsid w:val="00E15573"/>
    <w:rsid w:val="00E21945"/>
    <w:rsid w:val="00E32EB8"/>
    <w:rsid w:val="00E44B57"/>
    <w:rsid w:val="00E44FA3"/>
    <w:rsid w:val="00E55165"/>
    <w:rsid w:val="00E61DB5"/>
    <w:rsid w:val="00E67DC5"/>
    <w:rsid w:val="00E7179F"/>
    <w:rsid w:val="00E7516E"/>
    <w:rsid w:val="00E75A38"/>
    <w:rsid w:val="00E80FA1"/>
    <w:rsid w:val="00E918A6"/>
    <w:rsid w:val="00EA16FB"/>
    <w:rsid w:val="00EB0C0B"/>
    <w:rsid w:val="00EC069D"/>
    <w:rsid w:val="00EC4882"/>
    <w:rsid w:val="00ED370A"/>
    <w:rsid w:val="00EF15CC"/>
    <w:rsid w:val="00F02802"/>
    <w:rsid w:val="00F057CB"/>
    <w:rsid w:val="00F05B7C"/>
    <w:rsid w:val="00F1060B"/>
    <w:rsid w:val="00F159EA"/>
    <w:rsid w:val="00F15D2E"/>
    <w:rsid w:val="00F21156"/>
    <w:rsid w:val="00F3184E"/>
    <w:rsid w:val="00F34A18"/>
    <w:rsid w:val="00F3507C"/>
    <w:rsid w:val="00F40C5B"/>
    <w:rsid w:val="00F444DF"/>
    <w:rsid w:val="00F46C8B"/>
    <w:rsid w:val="00F513B7"/>
    <w:rsid w:val="00F51F80"/>
    <w:rsid w:val="00F57682"/>
    <w:rsid w:val="00F67CF7"/>
    <w:rsid w:val="00F71575"/>
    <w:rsid w:val="00F92E45"/>
    <w:rsid w:val="00F94E08"/>
    <w:rsid w:val="00FB121D"/>
    <w:rsid w:val="00FC0E17"/>
    <w:rsid w:val="00FC4A9B"/>
    <w:rsid w:val="00FE3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37292AF5"/>
  <w14:defaultImageDpi w14:val="0"/>
  <w15:docId w15:val="{155A6B46-AE4C-496B-9B9B-67823BC78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uiPriority w:val="99"/>
    <w:qFormat/>
    <w:rsid w:val="00475FFB"/>
    <w:pPr>
      <w:widowControl w:val="0"/>
      <w:spacing w:after="320" w:line="440" w:lineRule="auto"/>
      <w:ind w:left="320" w:right="400"/>
      <w:jc w:val="center"/>
    </w:pPr>
    <w:rPr>
      <w:b/>
      <w:lang w:eastAsia="ru-RU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widowControl/>
      <w:spacing w:after="0" w:line="240" w:lineRule="auto"/>
      <w:ind w:left="0" w:right="0"/>
      <w:jc w:val="left"/>
      <w:outlineLvl w:val="0"/>
    </w:pPr>
    <w:rPr>
      <w:b w:val="0"/>
      <w:sz w:val="24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widowControl/>
      <w:spacing w:before="240" w:after="60" w:line="240" w:lineRule="auto"/>
      <w:ind w:left="0" w:right="0"/>
      <w:jc w:val="left"/>
      <w:outlineLvl w:val="1"/>
    </w:pPr>
    <w:rPr>
      <w:rFonts w:ascii="Arial" w:hAnsi="Arial"/>
      <w:i/>
      <w:sz w:val="24"/>
      <w:lang w:val="en-GB" w:eastAsia="cs-CZ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widowControl/>
      <w:spacing w:after="0" w:line="240" w:lineRule="auto"/>
      <w:ind w:left="0" w:right="0"/>
      <w:outlineLvl w:val="2"/>
    </w:pPr>
    <w:rPr>
      <w:b w:val="0"/>
      <w:sz w:val="24"/>
      <w:lang w:eastAsia="cs-CZ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widowControl/>
      <w:spacing w:after="0" w:line="240" w:lineRule="auto"/>
      <w:ind w:left="0" w:right="0"/>
      <w:outlineLvl w:val="3"/>
    </w:pPr>
    <w:rPr>
      <w:rFonts w:ascii="Arial" w:hAnsi="Arial" w:cs="Arial"/>
      <w:bCs/>
      <w:sz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92387C"/>
    <w:rPr>
      <w:rFonts w:ascii="Cambria" w:eastAsia="Times New Roman" w:hAnsi="Cambria" w:cs="Times New Roman"/>
      <w:b/>
      <w:bCs/>
      <w:kern w:val="32"/>
      <w:sz w:val="32"/>
      <w:szCs w:val="32"/>
      <w:lang w:val="en-GB"/>
    </w:rPr>
  </w:style>
  <w:style w:type="character" w:customStyle="1" w:styleId="Nadpis2Char">
    <w:name w:val="Nadpis 2 Char"/>
    <w:link w:val="Nadpis2"/>
    <w:uiPriority w:val="9"/>
    <w:semiHidden/>
    <w:rsid w:val="0092387C"/>
    <w:rPr>
      <w:rFonts w:ascii="Cambria" w:eastAsia="Times New Roman" w:hAnsi="Cambria" w:cs="Times New Roman"/>
      <w:b/>
      <w:bCs/>
      <w:i/>
      <w:iCs/>
      <w:sz w:val="28"/>
      <w:szCs w:val="28"/>
      <w:lang w:val="en-GB"/>
    </w:rPr>
  </w:style>
  <w:style w:type="character" w:customStyle="1" w:styleId="Nadpis3Char">
    <w:name w:val="Nadpis 3 Char"/>
    <w:link w:val="Nadpis3"/>
    <w:uiPriority w:val="9"/>
    <w:semiHidden/>
    <w:rsid w:val="0092387C"/>
    <w:rPr>
      <w:rFonts w:ascii="Cambria" w:eastAsia="Times New Roman" w:hAnsi="Cambria" w:cs="Times New Roman"/>
      <w:b/>
      <w:bCs/>
      <w:sz w:val="26"/>
      <w:szCs w:val="26"/>
      <w:lang w:val="en-GB"/>
    </w:rPr>
  </w:style>
  <w:style w:type="character" w:customStyle="1" w:styleId="Nadpis4Char">
    <w:name w:val="Nadpis 4 Char"/>
    <w:link w:val="Nadpis4"/>
    <w:uiPriority w:val="9"/>
    <w:semiHidden/>
    <w:rsid w:val="0092387C"/>
    <w:rPr>
      <w:rFonts w:ascii="Calibri" w:eastAsia="Times New Roman" w:hAnsi="Calibri" w:cs="Times New Roman"/>
      <w:b/>
      <w:bCs/>
      <w:sz w:val="28"/>
      <w:szCs w:val="28"/>
      <w:lang w:val="en-GB"/>
    </w:rPr>
  </w:style>
  <w:style w:type="paragraph" w:styleId="Zkladntext">
    <w:name w:val="Body Text"/>
    <w:basedOn w:val="Normln"/>
    <w:link w:val="ZkladntextChar"/>
    <w:uiPriority w:val="99"/>
    <w:pPr>
      <w:widowControl/>
      <w:spacing w:after="0" w:line="360" w:lineRule="auto"/>
      <w:ind w:left="0" w:right="0"/>
      <w:jc w:val="both"/>
    </w:pPr>
    <w:rPr>
      <w:rFonts w:ascii="Arial" w:hAnsi="Arial"/>
      <w:b w:val="0"/>
      <w:noProof/>
      <w:sz w:val="24"/>
      <w:lang w:val="en-GB" w:eastAsia="cs-CZ"/>
    </w:rPr>
  </w:style>
  <w:style w:type="character" w:customStyle="1" w:styleId="ZkladntextChar">
    <w:name w:val="Základní text Char"/>
    <w:link w:val="Zkladntext"/>
    <w:uiPriority w:val="99"/>
    <w:semiHidden/>
    <w:rsid w:val="0092387C"/>
    <w:rPr>
      <w:rFonts w:ascii="S Patkou" w:hAnsi="S Patkou"/>
      <w:sz w:val="24"/>
      <w:szCs w:val="20"/>
      <w:lang w:val="en-GB"/>
    </w:rPr>
  </w:style>
  <w:style w:type="character" w:styleId="Hypertextovodkaz">
    <w:name w:val="Hyperlink"/>
    <w:uiPriority w:val="99"/>
    <w:rPr>
      <w:rFonts w:cs="Times New Roman"/>
      <w:color w:val="0000FF"/>
      <w:u w:val="single"/>
    </w:rPr>
  </w:style>
  <w:style w:type="paragraph" w:styleId="Zkladntext2">
    <w:name w:val="Body Text 2"/>
    <w:basedOn w:val="Normln"/>
    <w:link w:val="Zkladntext2Char"/>
    <w:uiPriority w:val="99"/>
    <w:pPr>
      <w:widowControl/>
      <w:spacing w:after="0" w:line="240" w:lineRule="auto"/>
      <w:ind w:left="0" w:right="0"/>
      <w:jc w:val="left"/>
    </w:pPr>
    <w:rPr>
      <w:b w:val="0"/>
      <w:sz w:val="28"/>
      <w:lang w:val="en-GB" w:eastAsia="cs-CZ"/>
    </w:rPr>
  </w:style>
  <w:style w:type="character" w:customStyle="1" w:styleId="Zkladntext2Char">
    <w:name w:val="Základní text 2 Char"/>
    <w:link w:val="Zkladntext2"/>
    <w:uiPriority w:val="99"/>
    <w:semiHidden/>
    <w:rsid w:val="0092387C"/>
    <w:rPr>
      <w:rFonts w:ascii="S Patkou" w:hAnsi="S Patkou"/>
      <w:sz w:val="24"/>
      <w:szCs w:val="20"/>
      <w:lang w:val="en-GB"/>
    </w:rPr>
  </w:style>
  <w:style w:type="paragraph" w:styleId="Zkladntextodsazen">
    <w:name w:val="Body Text Indent"/>
    <w:basedOn w:val="Normln"/>
    <w:link w:val="ZkladntextodsazenChar"/>
    <w:uiPriority w:val="99"/>
    <w:pPr>
      <w:widowControl/>
      <w:spacing w:after="0" w:line="240" w:lineRule="auto"/>
      <w:ind w:left="0" w:right="0" w:firstLine="708"/>
      <w:jc w:val="both"/>
    </w:pPr>
    <w:rPr>
      <w:rFonts w:ascii="Arial" w:hAnsi="Arial"/>
      <w:b w:val="0"/>
      <w:sz w:val="24"/>
      <w:lang w:eastAsia="cs-CZ"/>
    </w:rPr>
  </w:style>
  <w:style w:type="character" w:customStyle="1" w:styleId="ZkladntextodsazenChar">
    <w:name w:val="Základní text odsazený Char"/>
    <w:link w:val="Zkladntextodsazen"/>
    <w:uiPriority w:val="99"/>
    <w:semiHidden/>
    <w:rsid w:val="0092387C"/>
    <w:rPr>
      <w:rFonts w:ascii="S Patkou" w:hAnsi="S Patkou"/>
      <w:sz w:val="24"/>
      <w:szCs w:val="20"/>
      <w:lang w:val="en-GB"/>
    </w:rPr>
  </w:style>
  <w:style w:type="paragraph" w:styleId="Zkladntext3">
    <w:name w:val="Body Text 3"/>
    <w:basedOn w:val="Normln"/>
    <w:link w:val="Zkladntext3Char"/>
    <w:uiPriority w:val="99"/>
    <w:pPr>
      <w:widowControl/>
      <w:spacing w:after="0" w:line="360" w:lineRule="auto"/>
      <w:ind w:left="0" w:right="0"/>
      <w:jc w:val="both"/>
    </w:pPr>
    <w:rPr>
      <w:rFonts w:ascii="Arial" w:hAnsi="Arial"/>
      <w:iCs/>
      <w:sz w:val="24"/>
      <w:lang w:eastAsia="cs-CZ"/>
    </w:rPr>
  </w:style>
  <w:style w:type="character" w:customStyle="1" w:styleId="Zkladntext3Char">
    <w:name w:val="Základní text 3 Char"/>
    <w:link w:val="Zkladntext3"/>
    <w:uiPriority w:val="99"/>
    <w:semiHidden/>
    <w:rsid w:val="0092387C"/>
    <w:rPr>
      <w:rFonts w:ascii="S Patkou" w:hAnsi="S Patkou"/>
      <w:sz w:val="16"/>
      <w:szCs w:val="16"/>
      <w:lang w:val="en-GB"/>
    </w:rPr>
  </w:style>
  <w:style w:type="paragraph" w:styleId="Zkladntextodsazen2">
    <w:name w:val="Body Text Indent 2"/>
    <w:basedOn w:val="Normln"/>
    <w:link w:val="Zkladntextodsazen2Char"/>
    <w:uiPriority w:val="99"/>
    <w:pPr>
      <w:widowControl/>
      <w:spacing w:after="0" w:line="240" w:lineRule="auto"/>
      <w:ind w:left="0" w:right="0" w:firstLine="360"/>
      <w:jc w:val="both"/>
    </w:pPr>
    <w:rPr>
      <w:rFonts w:ascii="Arial" w:hAnsi="Arial" w:cs="Arial"/>
      <w:b w:val="0"/>
      <w:sz w:val="24"/>
      <w:lang w:val="en-GB" w:eastAsia="cs-CZ"/>
    </w:rPr>
  </w:style>
  <w:style w:type="character" w:customStyle="1" w:styleId="Zkladntextodsazen2Char">
    <w:name w:val="Základní text odsazený 2 Char"/>
    <w:link w:val="Zkladntextodsazen2"/>
    <w:uiPriority w:val="99"/>
    <w:semiHidden/>
    <w:rsid w:val="0092387C"/>
    <w:rPr>
      <w:rFonts w:ascii="S Patkou" w:hAnsi="S Patkou"/>
      <w:sz w:val="24"/>
      <w:szCs w:val="20"/>
      <w:lang w:val="en-GB"/>
    </w:rPr>
  </w:style>
  <w:style w:type="character" w:styleId="Sledovanodkaz">
    <w:name w:val="FollowedHyperlink"/>
    <w:uiPriority w:val="99"/>
    <w:rPr>
      <w:rFonts w:cs="Times New Roman"/>
      <w:color w:val="800080"/>
      <w:u w:val="single"/>
    </w:rPr>
  </w:style>
  <w:style w:type="paragraph" w:styleId="Zkladntextodsazen3">
    <w:name w:val="Body Text Indent 3"/>
    <w:basedOn w:val="Normln"/>
    <w:link w:val="Zkladntextodsazen3Char"/>
    <w:uiPriority w:val="99"/>
    <w:pPr>
      <w:widowControl/>
      <w:spacing w:after="0" w:line="240" w:lineRule="auto"/>
      <w:ind w:left="576" w:right="0" w:hanging="576"/>
      <w:jc w:val="left"/>
    </w:pPr>
    <w:rPr>
      <w:rFonts w:ascii="Arial" w:hAnsi="Arial" w:cs="Arial"/>
      <w:b w:val="0"/>
      <w:sz w:val="24"/>
      <w:lang w:val="de-DE" w:eastAsia="cs-CZ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92387C"/>
    <w:rPr>
      <w:rFonts w:ascii="S Patkou" w:hAnsi="S Patkou"/>
      <w:sz w:val="16"/>
      <w:szCs w:val="16"/>
      <w:lang w:val="en-GB"/>
    </w:rPr>
  </w:style>
  <w:style w:type="table" w:styleId="Mkatabulky">
    <w:name w:val="Table Grid"/>
    <w:basedOn w:val="Normlntabulka"/>
    <w:uiPriority w:val="99"/>
    <w:rsid w:val="00D602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A6509A"/>
    <w:pPr>
      <w:widowControl/>
      <w:spacing w:after="0" w:line="240" w:lineRule="auto"/>
      <w:ind w:left="0" w:right="0"/>
      <w:jc w:val="left"/>
    </w:pPr>
    <w:rPr>
      <w:rFonts w:ascii="Tahoma" w:hAnsi="Tahoma" w:cs="Tahoma"/>
      <w:b w:val="0"/>
      <w:sz w:val="16"/>
      <w:szCs w:val="16"/>
      <w:lang w:val="en-GB" w:eastAsia="cs-CZ"/>
    </w:rPr>
  </w:style>
  <w:style w:type="character" w:customStyle="1" w:styleId="TextbublinyChar">
    <w:name w:val="Text bubliny Char"/>
    <w:link w:val="Textbubliny"/>
    <w:uiPriority w:val="99"/>
    <w:semiHidden/>
    <w:rsid w:val="0092387C"/>
    <w:rPr>
      <w:sz w:val="0"/>
      <w:szCs w:val="0"/>
      <w:lang w:val="en-GB"/>
    </w:rPr>
  </w:style>
  <w:style w:type="paragraph" w:customStyle="1" w:styleId="Address">
    <w:name w:val="Address"/>
    <w:basedOn w:val="Normln"/>
    <w:uiPriority w:val="99"/>
    <w:rsid w:val="002E6387"/>
    <w:pPr>
      <w:widowControl/>
      <w:spacing w:after="0" w:line="240" w:lineRule="auto"/>
      <w:ind w:left="0" w:right="0"/>
      <w:jc w:val="left"/>
    </w:pPr>
    <w:rPr>
      <w:b w:val="0"/>
      <w:sz w:val="24"/>
      <w:lang w:eastAsia="en-US"/>
    </w:rPr>
  </w:style>
  <w:style w:type="paragraph" w:styleId="Prosttext">
    <w:name w:val="Plain Text"/>
    <w:basedOn w:val="Normln"/>
    <w:link w:val="ProsttextChar"/>
    <w:uiPriority w:val="99"/>
    <w:rsid w:val="002E6387"/>
    <w:pPr>
      <w:widowControl/>
      <w:spacing w:after="0" w:line="240" w:lineRule="auto"/>
      <w:ind w:left="0" w:right="0"/>
      <w:jc w:val="left"/>
    </w:pPr>
    <w:rPr>
      <w:rFonts w:ascii="Arial Narrow" w:hAnsi="Arial Narrow"/>
      <w:b w:val="0"/>
      <w:sz w:val="21"/>
      <w:szCs w:val="21"/>
      <w:lang w:eastAsia="en-US"/>
    </w:rPr>
  </w:style>
  <w:style w:type="character" w:customStyle="1" w:styleId="ProsttextChar">
    <w:name w:val="Prostý text Char"/>
    <w:link w:val="Prosttext"/>
    <w:uiPriority w:val="99"/>
    <w:locked/>
    <w:rsid w:val="002E6387"/>
    <w:rPr>
      <w:rFonts w:ascii="Arial Narrow" w:eastAsia="Times New Roman" w:hAnsi="Arial Narrow"/>
      <w:sz w:val="21"/>
      <w:lang w:val="cs-CZ" w:eastAsia="en-US"/>
    </w:rPr>
  </w:style>
  <w:style w:type="character" w:customStyle="1" w:styleId="jirsova">
    <w:name w:val="jirsova"/>
    <w:uiPriority w:val="99"/>
    <w:semiHidden/>
    <w:rsid w:val="00283112"/>
    <w:rPr>
      <w:rFonts w:ascii="Arial" w:hAnsi="Arial"/>
      <w:color w:val="000080"/>
      <w:sz w:val="20"/>
    </w:rPr>
  </w:style>
  <w:style w:type="paragraph" w:styleId="Zhlav">
    <w:name w:val="header"/>
    <w:basedOn w:val="Normln"/>
    <w:link w:val="ZhlavChar"/>
    <w:uiPriority w:val="99"/>
    <w:rsid w:val="009B06B5"/>
    <w:pPr>
      <w:widowControl/>
      <w:tabs>
        <w:tab w:val="center" w:pos="4320"/>
        <w:tab w:val="right" w:pos="8640"/>
      </w:tabs>
      <w:spacing w:after="0" w:line="240" w:lineRule="auto"/>
      <w:ind w:left="0" w:right="0"/>
      <w:jc w:val="left"/>
    </w:pPr>
    <w:rPr>
      <w:rFonts w:ascii="S Patkou" w:hAnsi="S Patkou"/>
      <w:b w:val="0"/>
      <w:sz w:val="24"/>
      <w:lang w:val="en-GB" w:eastAsia="cs-CZ"/>
    </w:rPr>
  </w:style>
  <w:style w:type="character" w:customStyle="1" w:styleId="ZhlavChar">
    <w:name w:val="Záhlaví Char"/>
    <w:link w:val="Zhlav"/>
    <w:uiPriority w:val="99"/>
    <w:locked/>
    <w:rsid w:val="009B06B5"/>
    <w:rPr>
      <w:rFonts w:ascii="S Patkou" w:hAnsi="S Patkou"/>
      <w:sz w:val="24"/>
      <w:lang w:val="en-GB" w:eastAsia="cs-CZ"/>
    </w:rPr>
  </w:style>
  <w:style w:type="paragraph" w:styleId="Zpat">
    <w:name w:val="footer"/>
    <w:basedOn w:val="Normln"/>
    <w:link w:val="ZpatChar"/>
    <w:rsid w:val="009B06B5"/>
    <w:pPr>
      <w:widowControl/>
      <w:tabs>
        <w:tab w:val="center" w:pos="4320"/>
        <w:tab w:val="right" w:pos="8640"/>
      </w:tabs>
      <w:spacing w:after="0" w:line="240" w:lineRule="auto"/>
      <w:ind w:left="0" w:right="0"/>
      <w:jc w:val="left"/>
    </w:pPr>
    <w:rPr>
      <w:rFonts w:ascii="S Patkou" w:hAnsi="S Patkou"/>
      <w:b w:val="0"/>
      <w:sz w:val="24"/>
      <w:lang w:val="en-GB" w:eastAsia="cs-CZ"/>
    </w:rPr>
  </w:style>
  <w:style w:type="character" w:customStyle="1" w:styleId="ZpatChar">
    <w:name w:val="Zápatí Char"/>
    <w:link w:val="Zpat"/>
    <w:locked/>
    <w:rsid w:val="009B06B5"/>
    <w:rPr>
      <w:rFonts w:ascii="S Patkou" w:hAnsi="S Patkou"/>
      <w:sz w:val="24"/>
      <w:lang w:val="en-GB" w:eastAsia="cs-CZ"/>
    </w:rPr>
  </w:style>
  <w:style w:type="paragraph" w:customStyle="1" w:styleId="CM2">
    <w:name w:val="CM2"/>
    <w:basedOn w:val="Normln"/>
    <w:next w:val="Normln"/>
    <w:uiPriority w:val="99"/>
    <w:rsid w:val="00475FFB"/>
    <w:pPr>
      <w:widowControl/>
      <w:autoSpaceDE w:val="0"/>
      <w:autoSpaceDN w:val="0"/>
      <w:adjustRightInd w:val="0"/>
      <w:spacing w:after="0" w:line="240" w:lineRule="auto"/>
      <w:ind w:left="0" w:right="0"/>
      <w:jc w:val="left"/>
    </w:pPr>
    <w:rPr>
      <w:rFonts w:ascii="Arial" w:hAnsi="Arial" w:cs="Arial"/>
      <w:b w:val="0"/>
      <w:sz w:val="24"/>
      <w:szCs w:val="24"/>
      <w:lang w:val="sl-SI" w:eastAsia="sl-SI"/>
    </w:rPr>
  </w:style>
  <w:style w:type="character" w:customStyle="1" w:styleId="hps">
    <w:name w:val="hps"/>
    <w:rsid w:val="00475FFB"/>
  </w:style>
  <w:style w:type="paragraph" w:customStyle="1" w:styleId="Normln1">
    <w:name w:val="Normální1"/>
    <w:rsid w:val="00877C13"/>
    <w:pPr>
      <w:widowControl w:val="0"/>
      <w:spacing w:after="320" w:line="440" w:lineRule="auto"/>
      <w:ind w:left="320" w:right="400"/>
      <w:jc w:val="center"/>
    </w:pPr>
    <w:rPr>
      <w:b/>
      <w:snapToGrid w:val="0"/>
      <w:lang w:val="en-US" w:eastAsia="ru-RU"/>
    </w:rPr>
  </w:style>
  <w:style w:type="paragraph" w:styleId="Odstavecseseznamem">
    <w:name w:val="List Paragraph"/>
    <w:basedOn w:val="Normln"/>
    <w:uiPriority w:val="34"/>
    <w:qFormat/>
    <w:rsid w:val="003C58DA"/>
    <w:pPr>
      <w:ind w:left="720"/>
      <w:contextualSpacing/>
    </w:pPr>
  </w:style>
  <w:style w:type="paragraph" w:styleId="Nzev">
    <w:name w:val="Title"/>
    <w:basedOn w:val="Normln"/>
    <w:next w:val="Normln"/>
    <w:link w:val="NzevChar"/>
    <w:qFormat/>
    <w:locked/>
    <w:rsid w:val="006E59A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6E59A5"/>
    <w:rPr>
      <w:rFonts w:asciiTheme="majorHAnsi" w:eastAsiaTheme="majorEastAsia" w:hAnsiTheme="majorHAnsi" w:cstheme="majorBidi"/>
      <w:b/>
      <w:spacing w:val="-10"/>
      <w:kern w:val="28"/>
      <w:sz w:val="56"/>
      <w:szCs w:val="56"/>
      <w:lang w:val="en-US" w:eastAsia="ru-RU"/>
    </w:rPr>
  </w:style>
  <w:style w:type="paragraph" w:styleId="Podnadpis">
    <w:name w:val="Subtitle"/>
    <w:basedOn w:val="Normln"/>
    <w:next w:val="Normln"/>
    <w:link w:val="PodnadpisChar"/>
    <w:qFormat/>
    <w:locked/>
    <w:rsid w:val="006E59A5"/>
    <w:pPr>
      <w:numPr>
        <w:ilvl w:val="1"/>
      </w:numPr>
      <w:spacing w:after="160"/>
      <w:ind w:left="32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sid w:val="006E59A5"/>
    <w:rPr>
      <w:rFonts w:asciiTheme="minorHAnsi" w:eastAsiaTheme="minorEastAsia" w:hAnsiTheme="minorHAnsi" w:cstheme="minorBidi"/>
      <w:b/>
      <w:color w:val="5A5A5A" w:themeColor="text1" w:themeTint="A5"/>
      <w:spacing w:val="15"/>
      <w:sz w:val="22"/>
      <w:szCs w:val="22"/>
      <w:lang w:val="en-US" w:eastAsia="ru-RU"/>
    </w:rPr>
  </w:style>
  <w:style w:type="numbering" w:customStyle="1" w:styleId="Styl6">
    <w:name w:val="Styl6"/>
    <w:rsid w:val="006370E2"/>
    <w:pPr>
      <w:numPr>
        <w:numId w:val="23"/>
      </w:numPr>
    </w:pPr>
  </w:style>
  <w:style w:type="numbering" w:customStyle="1" w:styleId="Styl7">
    <w:name w:val="Styl7"/>
    <w:rsid w:val="006370E2"/>
    <w:pPr>
      <w:numPr>
        <w:numId w:val="25"/>
      </w:numPr>
    </w:pPr>
  </w:style>
  <w:style w:type="character" w:customStyle="1" w:styleId="markedcontent">
    <w:name w:val="markedcontent"/>
    <w:basedOn w:val="Standardnpsmoodstavce"/>
    <w:rsid w:val="00F05B7C"/>
  </w:style>
  <w:style w:type="character" w:styleId="Nevyeenzmnka">
    <w:name w:val="Unresolved Mention"/>
    <w:basedOn w:val="Standardnpsmoodstavce"/>
    <w:uiPriority w:val="99"/>
    <w:semiHidden/>
    <w:unhideWhenUsed/>
    <w:rsid w:val="00F94E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0392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92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vovska.ASUCH\Desktop\reditel_201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B0C0A8-EA47-4688-837B-86E9FC4FF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reditel_2013.dotx</Template>
  <TotalTime>91</TotalTime>
  <Pages>4</Pages>
  <Words>1293</Words>
  <Characters>7687</Characters>
  <Application>Microsoft Office Word</Application>
  <DocSecurity>0</DocSecurity>
  <Lines>64</Lines>
  <Paragraphs>17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AV ČR</Company>
  <LinksUpToDate>false</LinksUpToDate>
  <CharactersWithSpaces>8963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Lvovska Alena UCHP</dc:creator>
  <cp:keywords/>
  <dc:description/>
  <cp:lastModifiedBy>Cirkva Vladimir UCHP</cp:lastModifiedBy>
  <cp:revision>10</cp:revision>
  <cp:lastPrinted>2023-11-23T09:09:00Z</cp:lastPrinted>
  <dcterms:created xsi:type="dcterms:W3CDTF">2023-11-23T08:43:00Z</dcterms:created>
  <dcterms:modified xsi:type="dcterms:W3CDTF">2024-04-16T13:55:00Z</dcterms:modified>
</cp:coreProperties>
</file>